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0328C" w:rsidRDefault="0025106C" w:rsidP="00B4499F">
      <w:pPr>
        <w:pStyle w:val="af4"/>
        <w:ind w:leftChars="875" w:left="2976"/>
        <w:jc w:val="both"/>
        <w:rPr>
          <w:color w:val="000000" w:themeColor="text1"/>
        </w:rPr>
      </w:pPr>
      <w:bookmarkStart w:id="0" w:name="_GoBack"/>
      <w:r w:rsidRPr="0010328C">
        <w:rPr>
          <w:rFonts w:hint="eastAsia"/>
          <w:color w:val="000000" w:themeColor="text1"/>
        </w:rPr>
        <w:t>糾正案文</w:t>
      </w:r>
    </w:p>
    <w:p w:rsidR="00E25849" w:rsidRPr="0010328C" w:rsidRDefault="0025106C" w:rsidP="00F231DC">
      <w:pPr>
        <w:pStyle w:val="1"/>
        <w:rPr>
          <w:color w:val="000000" w:themeColor="text1"/>
        </w:rPr>
      </w:pPr>
      <w:r w:rsidRPr="0010328C">
        <w:rPr>
          <w:rFonts w:hint="eastAsia"/>
          <w:color w:val="000000" w:themeColor="text1"/>
        </w:rPr>
        <w:t>被糾正機關：</w:t>
      </w:r>
      <w:r w:rsidR="00833F62" w:rsidRPr="0010328C">
        <w:rPr>
          <w:rFonts w:hint="eastAsia"/>
          <w:color w:val="000000" w:themeColor="text1"/>
        </w:rPr>
        <w:t>環境</w:t>
      </w:r>
      <w:r w:rsidR="005C12EE" w:rsidRPr="0010328C">
        <w:rPr>
          <w:rFonts w:hAnsi="標楷體" w:hint="eastAsia"/>
          <w:color w:val="000000" w:themeColor="text1"/>
        </w:rPr>
        <w:t>部</w:t>
      </w:r>
      <w:r w:rsidRPr="0010328C">
        <w:rPr>
          <w:rFonts w:hint="eastAsia"/>
          <w:color w:val="000000" w:themeColor="text1"/>
        </w:rPr>
        <w:t>。</w:t>
      </w:r>
    </w:p>
    <w:p w:rsidR="00E25849" w:rsidRPr="0010328C" w:rsidRDefault="0025106C" w:rsidP="002A6BBB">
      <w:pPr>
        <w:pStyle w:val="1"/>
        <w:rPr>
          <w:b/>
          <w:color w:val="000000" w:themeColor="text1"/>
        </w:rPr>
      </w:pPr>
      <w:r w:rsidRPr="0010328C">
        <w:rPr>
          <w:rFonts w:hint="eastAsia"/>
          <w:color w:val="000000" w:themeColor="text1"/>
        </w:rPr>
        <w:t>案　　　由：</w:t>
      </w:r>
      <w:r w:rsidR="00730393" w:rsidRPr="0010328C">
        <w:rPr>
          <w:rFonts w:hint="eastAsia"/>
          <w:b/>
          <w:color w:val="000000" w:themeColor="text1"/>
          <w:kern w:val="2"/>
        </w:rPr>
        <w:t>原行政院環境保護署</w:t>
      </w:r>
      <w:r w:rsidR="00DC658D" w:rsidRPr="0010328C">
        <w:rPr>
          <w:rFonts w:hint="eastAsia"/>
          <w:b/>
          <w:color w:val="000000" w:themeColor="text1"/>
        </w:rPr>
        <w:t>及</w:t>
      </w:r>
      <w:r w:rsidR="00833F62" w:rsidRPr="0010328C">
        <w:rPr>
          <w:rFonts w:hint="eastAsia"/>
          <w:b/>
          <w:color w:val="000000" w:themeColor="text1"/>
        </w:rPr>
        <w:t>所轄單位知悉原環境督察總隊</w:t>
      </w:r>
      <w:r w:rsidR="00B00D20" w:rsidRPr="0010328C">
        <w:rPr>
          <w:rFonts w:hint="eastAsia"/>
          <w:b/>
          <w:color w:val="000000" w:themeColor="text1"/>
        </w:rPr>
        <w:t>前總隊</w:t>
      </w:r>
      <w:r w:rsidR="00833F62" w:rsidRPr="0010328C">
        <w:rPr>
          <w:rFonts w:hint="eastAsia"/>
          <w:b/>
          <w:color w:val="000000" w:themeColor="text1"/>
        </w:rPr>
        <w:t>長李健育涉及性騷擾情事後之處置過於消極被動，</w:t>
      </w:r>
      <w:proofErr w:type="gramStart"/>
      <w:r w:rsidR="00833F62" w:rsidRPr="0010328C">
        <w:rPr>
          <w:rFonts w:hint="eastAsia"/>
          <w:b/>
          <w:color w:val="000000" w:themeColor="text1"/>
        </w:rPr>
        <w:t>張前署長</w:t>
      </w:r>
      <w:proofErr w:type="gramEnd"/>
      <w:r w:rsidR="00833F62" w:rsidRPr="0010328C">
        <w:rPr>
          <w:rFonts w:hint="eastAsia"/>
          <w:b/>
          <w:color w:val="000000" w:themeColor="text1"/>
        </w:rPr>
        <w:t>於本院詢問時亦坦承疏失，</w:t>
      </w:r>
      <w:r w:rsidR="00D31A3F" w:rsidRPr="0010328C">
        <w:rPr>
          <w:rFonts w:hint="eastAsia"/>
          <w:b/>
          <w:color w:val="000000" w:themeColor="text1"/>
          <w:szCs w:val="24"/>
        </w:rPr>
        <w:t>爰提案</w:t>
      </w:r>
      <w:r w:rsidR="00EC00B9" w:rsidRPr="0010328C">
        <w:rPr>
          <w:rFonts w:hint="eastAsia"/>
          <w:b/>
          <w:color w:val="000000" w:themeColor="text1"/>
          <w:szCs w:val="24"/>
        </w:rPr>
        <w:t>糾正</w:t>
      </w:r>
      <w:r w:rsidR="002A6BBB" w:rsidRPr="0010328C">
        <w:rPr>
          <w:rFonts w:hint="eastAsia"/>
          <w:b/>
          <w:color w:val="000000" w:themeColor="text1"/>
        </w:rPr>
        <w:t>。</w:t>
      </w:r>
    </w:p>
    <w:p w:rsidR="00E25849" w:rsidRPr="0010328C"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10328C">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F86CA5" w:rsidRPr="0010328C">
        <w:rPr>
          <w:rFonts w:hint="eastAsia"/>
          <w:color w:val="000000" w:themeColor="text1"/>
        </w:rPr>
        <w:t xml:space="preserve"> </w:t>
      </w:r>
    </w:p>
    <w:p w:rsidR="008A4393" w:rsidRPr="0010328C" w:rsidRDefault="00833F62" w:rsidP="008A39A4">
      <w:pPr>
        <w:pStyle w:val="11"/>
        <w:ind w:left="680" w:firstLine="680"/>
        <w:rPr>
          <w:bCs/>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10328C">
        <w:rPr>
          <w:rFonts w:hint="eastAsia"/>
          <w:color w:val="000000" w:themeColor="text1"/>
          <w:kern w:val="2"/>
        </w:rPr>
        <w:t>原行政院環境保護署（下稱原環保署）所轄環境督察總隊（下稱督察總隊）前總隊長李健育</w:t>
      </w:r>
      <w:r w:rsidRPr="0010328C">
        <w:rPr>
          <w:rFonts w:hAnsi="標楷體" w:hint="eastAsia"/>
          <w:color w:val="000000" w:themeColor="text1"/>
          <w:kern w:val="2"/>
        </w:rPr>
        <w:t>，</w:t>
      </w:r>
      <w:r w:rsidRPr="0010328C">
        <w:rPr>
          <w:rFonts w:hint="eastAsia"/>
          <w:color w:val="000000" w:themeColor="text1"/>
          <w:kern w:val="2"/>
        </w:rPr>
        <w:t>分別於民國（下同）110年、112年被檢舉性騷擾委辦公司女性員工及利用職權性騷擾女性職員，</w:t>
      </w:r>
      <w:proofErr w:type="gramStart"/>
      <w:r w:rsidRPr="0010328C">
        <w:rPr>
          <w:rFonts w:hint="eastAsia"/>
          <w:color w:val="000000" w:themeColor="text1"/>
          <w:kern w:val="2"/>
        </w:rPr>
        <w:t>疑</w:t>
      </w:r>
      <w:proofErr w:type="gramEnd"/>
      <w:r w:rsidRPr="0010328C">
        <w:rPr>
          <w:rFonts w:hint="eastAsia"/>
          <w:color w:val="000000" w:themeColor="text1"/>
          <w:kern w:val="2"/>
        </w:rPr>
        <w:t>因遭高層長官擋下而未處理。</w:t>
      </w:r>
      <w:proofErr w:type="gramStart"/>
      <w:r w:rsidRPr="0010328C">
        <w:rPr>
          <w:rFonts w:hint="eastAsia"/>
          <w:color w:val="000000" w:themeColor="text1"/>
          <w:kern w:val="2"/>
        </w:rPr>
        <w:t>嗣</w:t>
      </w:r>
      <w:proofErr w:type="gramEnd"/>
      <w:r w:rsidRPr="0010328C">
        <w:rPr>
          <w:rFonts w:hint="eastAsia"/>
          <w:color w:val="000000" w:themeColor="text1"/>
          <w:kern w:val="2"/>
        </w:rPr>
        <w:t>經</w:t>
      </w:r>
      <w:r w:rsidR="00E041E4" w:rsidRPr="0010328C">
        <w:rPr>
          <w:rFonts w:hint="eastAsia"/>
          <w:color w:val="000000" w:themeColor="text1"/>
          <w:kern w:val="2"/>
        </w:rPr>
        <w:t>112年8月22日</w:t>
      </w:r>
      <w:r w:rsidRPr="0010328C">
        <w:rPr>
          <w:rFonts w:hint="eastAsia"/>
          <w:color w:val="000000" w:themeColor="text1"/>
          <w:kern w:val="2"/>
        </w:rPr>
        <w:t>改制後之環境部調查認定李健育所為之性騷擾行為成立，本院</w:t>
      </w:r>
      <w:r w:rsidR="00B00D20" w:rsidRPr="0010328C">
        <w:rPr>
          <w:rFonts w:hint="eastAsia"/>
          <w:color w:val="000000" w:themeColor="text1"/>
          <w:kern w:val="2"/>
        </w:rPr>
        <w:t>立案調</w:t>
      </w:r>
      <w:r w:rsidRPr="0010328C">
        <w:rPr>
          <w:rFonts w:hint="eastAsia"/>
          <w:color w:val="000000" w:themeColor="text1"/>
          <w:kern w:val="2"/>
        </w:rPr>
        <w:t>查</w:t>
      </w:r>
      <w:r w:rsidR="00B00D20" w:rsidRPr="0010328C">
        <w:rPr>
          <w:rFonts w:hint="eastAsia"/>
          <w:color w:val="000000" w:themeColor="text1"/>
          <w:kern w:val="2"/>
        </w:rPr>
        <w:t>後</w:t>
      </w:r>
      <w:r w:rsidR="00B00D20" w:rsidRPr="0010328C">
        <w:rPr>
          <w:rFonts w:hAnsi="標楷體" w:hint="eastAsia"/>
          <w:color w:val="000000" w:themeColor="text1"/>
          <w:kern w:val="2"/>
        </w:rPr>
        <w:t>，</w:t>
      </w:r>
      <w:r w:rsidRPr="0010328C">
        <w:rPr>
          <w:rFonts w:hint="eastAsia"/>
          <w:color w:val="000000" w:themeColor="text1"/>
          <w:kern w:val="2"/>
        </w:rPr>
        <w:t>經</w:t>
      </w:r>
      <w:proofErr w:type="gramStart"/>
      <w:r w:rsidRPr="0010328C">
        <w:rPr>
          <w:rFonts w:hint="eastAsia"/>
          <w:color w:val="000000" w:themeColor="text1"/>
          <w:kern w:val="2"/>
        </w:rPr>
        <w:t>環境部函</w:t>
      </w:r>
      <w:proofErr w:type="gramEnd"/>
      <w:r w:rsidRPr="0010328C">
        <w:rPr>
          <w:rFonts w:hint="eastAsia"/>
          <w:color w:val="000000" w:themeColor="text1"/>
          <w:kern w:val="2"/>
        </w:rPr>
        <w:t>復說明並檢附相關卷證資料，本院於</w:t>
      </w:r>
      <w:r w:rsidRPr="0010328C">
        <w:rPr>
          <w:color w:val="000000" w:themeColor="text1"/>
          <w:kern w:val="2"/>
        </w:rPr>
        <w:t>113</w:t>
      </w:r>
      <w:r w:rsidRPr="0010328C">
        <w:rPr>
          <w:rFonts w:hint="eastAsia"/>
          <w:color w:val="000000" w:themeColor="text1"/>
          <w:kern w:val="2"/>
        </w:rPr>
        <w:t>年3月2</w:t>
      </w:r>
      <w:r w:rsidRPr="0010328C">
        <w:rPr>
          <w:color w:val="000000" w:themeColor="text1"/>
          <w:kern w:val="2"/>
        </w:rPr>
        <w:t>5</w:t>
      </w:r>
      <w:r w:rsidRPr="0010328C">
        <w:rPr>
          <w:rFonts w:hint="eastAsia"/>
          <w:color w:val="000000" w:themeColor="text1"/>
          <w:kern w:val="2"/>
        </w:rPr>
        <w:t>日詢問李健育</w:t>
      </w:r>
      <w:r w:rsidRPr="0010328C">
        <w:rPr>
          <w:rFonts w:hAnsi="標楷體" w:hint="eastAsia"/>
          <w:color w:val="000000" w:themeColor="text1"/>
          <w:kern w:val="2"/>
        </w:rPr>
        <w:t>；同年9月4日詢問原環保署前署長張子敬及該署所轄原環境保護人員訓練所</w:t>
      </w:r>
      <w:r w:rsidRPr="0010328C">
        <w:rPr>
          <w:rFonts w:hint="eastAsia"/>
          <w:color w:val="000000" w:themeColor="text1"/>
          <w:kern w:val="2"/>
        </w:rPr>
        <w:t>（下稱原環訓所）</w:t>
      </w:r>
      <w:r w:rsidRPr="0010328C">
        <w:rPr>
          <w:rFonts w:hAnsi="標楷體" w:hint="eastAsia"/>
          <w:color w:val="000000" w:themeColor="text1"/>
          <w:kern w:val="2"/>
        </w:rPr>
        <w:t>蕭前所長；同年9月18日詢問環境部政務次長施文真及行政院、勞動部、衛生福利部、</w:t>
      </w:r>
      <w:r w:rsidR="00C47D28" w:rsidRPr="0010328C">
        <w:rPr>
          <w:rFonts w:hAnsi="標楷體" w:hint="eastAsia"/>
          <w:color w:val="000000" w:themeColor="text1"/>
          <w:kern w:val="2"/>
        </w:rPr>
        <w:t>行政院</w:t>
      </w:r>
      <w:r w:rsidRPr="0010328C">
        <w:rPr>
          <w:rFonts w:hAnsi="標楷體" w:hint="eastAsia"/>
          <w:color w:val="000000" w:themeColor="text1"/>
          <w:kern w:val="2"/>
        </w:rPr>
        <w:t>人事行政總處、公務人員保障暨培訓委員會等出席人員。</w:t>
      </w:r>
      <w:r w:rsidR="005C12EE" w:rsidRPr="0010328C">
        <w:rPr>
          <w:rFonts w:ascii="Times New Roman" w:hint="eastAsia"/>
          <w:color w:val="000000" w:themeColor="text1"/>
          <w:kern w:val="2"/>
        </w:rPr>
        <w:t>調查發現</w:t>
      </w:r>
      <w:r w:rsidR="00DC658D" w:rsidRPr="0010328C">
        <w:rPr>
          <w:rFonts w:ascii="Times New Roman" w:hint="eastAsia"/>
          <w:color w:val="000000" w:themeColor="text1"/>
          <w:kern w:val="2"/>
        </w:rPr>
        <w:t>原環保署及所轄單位</w:t>
      </w:r>
      <w:r w:rsidR="00925750" w:rsidRPr="0010328C">
        <w:rPr>
          <w:rFonts w:ascii="Times New Roman" w:hint="eastAsia"/>
          <w:color w:val="000000" w:themeColor="text1"/>
          <w:kern w:val="2"/>
        </w:rPr>
        <w:t>對</w:t>
      </w:r>
      <w:r w:rsidR="005C12EE" w:rsidRPr="0010328C">
        <w:rPr>
          <w:rFonts w:ascii="Times New Roman" w:hint="eastAsia"/>
          <w:color w:val="000000" w:themeColor="text1"/>
          <w:kern w:val="2"/>
        </w:rPr>
        <w:t>本案之處理過程，確有下列違失：</w:t>
      </w:r>
    </w:p>
    <w:p w:rsidR="008A39A4" w:rsidRPr="0010328C" w:rsidRDefault="00833F62" w:rsidP="00DC658D">
      <w:pPr>
        <w:pStyle w:val="2"/>
        <w:numPr>
          <w:ilvl w:val="0"/>
          <w:numId w:val="0"/>
        </w:numPr>
        <w:ind w:left="709" w:firstLineChars="198" w:firstLine="674"/>
        <w:rPr>
          <w:color w:val="000000" w:themeColor="text1"/>
          <w:szCs w:val="32"/>
        </w:rPr>
      </w:pPr>
      <w:bookmarkStart w:id="42" w:name="_Toc421794873"/>
      <w:bookmarkStart w:id="43" w:name="_Toc422834158"/>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6"/>
      <w:bookmarkEnd w:id="37"/>
      <w:bookmarkEnd w:id="38"/>
      <w:bookmarkEnd w:id="39"/>
      <w:bookmarkEnd w:id="40"/>
      <w:bookmarkEnd w:id="41"/>
      <w:r w:rsidRPr="0010328C">
        <w:rPr>
          <w:rFonts w:hint="eastAsia"/>
          <w:color w:val="000000" w:themeColor="text1"/>
        </w:rPr>
        <w:t>陳前立委於112年7月間舉行記者會質疑原</w:t>
      </w:r>
      <w:proofErr w:type="gramStart"/>
      <w:r w:rsidRPr="0010328C">
        <w:rPr>
          <w:rFonts w:hint="eastAsia"/>
          <w:color w:val="000000" w:themeColor="text1"/>
        </w:rPr>
        <w:t>環保署張前署長</w:t>
      </w:r>
      <w:proofErr w:type="gramEnd"/>
      <w:r w:rsidRPr="0010328C">
        <w:rPr>
          <w:rFonts w:hint="eastAsia"/>
          <w:color w:val="000000" w:themeColor="text1"/>
        </w:rPr>
        <w:t>疑似包庇性騷擾慣犯李健育所為之8件性騷擾案件，</w:t>
      </w:r>
      <w:r w:rsidR="00817AA0" w:rsidRPr="0010328C">
        <w:rPr>
          <w:rFonts w:hint="eastAsia"/>
          <w:color w:val="000000" w:themeColor="text1"/>
        </w:rPr>
        <w:t>經查</w:t>
      </w:r>
      <w:proofErr w:type="gramStart"/>
      <w:r w:rsidRPr="0010328C">
        <w:rPr>
          <w:rFonts w:hint="eastAsia"/>
          <w:color w:val="000000" w:themeColor="text1"/>
        </w:rPr>
        <w:t>其中第</w:t>
      </w:r>
      <w:proofErr w:type="gramEnd"/>
      <w:r w:rsidRPr="0010328C">
        <w:rPr>
          <w:rFonts w:hint="eastAsia"/>
          <w:color w:val="000000" w:themeColor="text1"/>
        </w:rPr>
        <w:t>4案</w:t>
      </w:r>
      <w:proofErr w:type="gramStart"/>
      <w:r w:rsidRPr="0010328C">
        <w:rPr>
          <w:rFonts w:hint="eastAsia"/>
          <w:color w:val="000000" w:themeColor="text1"/>
        </w:rPr>
        <w:t>原環訓</w:t>
      </w:r>
      <w:proofErr w:type="gramEnd"/>
      <w:r w:rsidRPr="0010328C">
        <w:rPr>
          <w:rFonts w:hint="eastAsia"/>
          <w:color w:val="000000" w:themeColor="text1"/>
        </w:rPr>
        <w:t>所於109年11月間接獲</w:t>
      </w:r>
      <w:r w:rsidR="00817AA0" w:rsidRPr="0010328C">
        <w:rPr>
          <w:rFonts w:hint="eastAsia"/>
          <w:color w:val="000000" w:themeColor="text1"/>
        </w:rPr>
        <w:t>某基金會</w:t>
      </w:r>
      <w:r w:rsidRPr="0010328C">
        <w:rPr>
          <w:rFonts w:hint="eastAsia"/>
          <w:color w:val="000000" w:themeColor="text1"/>
        </w:rPr>
        <w:t>通知，有訓練班學員反映李健育在課堂上性騷擾某位女學員情事，時任</w:t>
      </w:r>
      <w:proofErr w:type="gramStart"/>
      <w:r w:rsidRPr="0010328C">
        <w:rPr>
          <w:rFonts w:hint="eastAsia"/>
          <w:color w:val="000000" w:themeColor="text1"/>
        </w:rPr>
        <w:t>所長竟決</w:t>
      </w:r>
      <w:proofErr w:type="gramEnd"/>
      <w:r w:rsidRPr="0010328C">
        <w:rPr>
          <w:rFonts w:hint="eastAsia"/>
          <w:color w:val="000000" w:themeColor="text1"/>
        </w:rPr>
        <w:t>行後存查，未通報原環保署</w:t>
      </w:r>
      <w:r w:rsidR="000359DF" w:rsidRPr="0010328C">
        <w:rPr>
          <w:rFonts w:hint="eastAsia"/>
          <w:color w:val="000000" w:themeColor="text1"/>
        </w:rPr>
        <w:t>專責單位</w:t>
      </w:r>
      <w:r w:rsidRPr="0010328C">
        <w:rPr>
          <w:rFonts w:hint="eastAsia"/>
          <w:color w:val="000000" w:themeColor="text1"/>
        </w:rPr>
        <w:t>處置；第7案原環保署首長信箱於112年6月16日收到民眾來信，具體檢舉李健育在活動晚宴會場正面</w:t>
      </w:r>
      <w:proofErr w:type="gramStart"/>
      <w:r w:rsidRPr="0010328C">
        <w:rPr>
          <w:rFonts w:hint="eastAsia"/>
          <w:color w:val="000000" w:themeColor="text1"/>
        </w:rPr>
        <w:t>緊抱某位</w:t>
      </w:r>
      <w:proofErr w:type="gramEnd"/>
      <w:r w:rsidRPr="0010328C">
        <w:rPr>
          <w:rFonts w:hint="eastAsia"/>
          <w:color w:val="000000" w:themeColor="text1"/>
        </w:rPr>
        <w:t>地方環保局女性主管，</w:t>
      </w:r>
      <w:r w:rsidR="00817AA0" w:rsidRPr="0010328C">
        <w:rPr>
          <w:rFonts w:hint="eastAsia"/>
          <w:color w:val="000000" w:themeColor="text1"/>
        </w:rPr>
        <w:t>然</w:t>
      </w:r>
      <w:r w:rsidRPr="0010328C">
        <w:rPr>
          <w:rFonts w:hint="eastAsia"/>
          <w:color w:val="000000" w:themeColor="text1"/>
        </w:rPr>
        <w:t>該署竟僅制式回覆「感謝來信指教」，未進一步查證檢舉內容，直至記者會</w:t>
      </w:r>
      <w:r w:rsidRPr="0010328C">
        <w:rPr>
          <w:rFonts w:hint="eastAsia"/>
          <w:color w:val="000000" w:themeColor="text1"/>
        </w:rPr>
        <w:lastRenderedPageBreak/>
        <w:t>後，始由該署政風室介入調查；第8案原環保署至少於110年7月間收到</w:t>
      </w:r>
      <w:r w:rsidR="00817AA0" w:rsidRPr="0010328C">
        <w:rPr>
          <w:rFonts w:hint="eastAsia"/>
          <w:color w:val="000000" w:themeColor="text1"/>
        </w:rPr>
        <w:t>某</w:t>
      </w:r>
      <w:r w:rsidRPr="0010328C">
        <w:rPr>
          <w:rFonts w:hint="eastAsia"/>
          <w:color w:val="000000" w:themeColor="text1"/>
        </w:rPr>
        <w:t>公司送達之性騷擾決議書，即可知李健育曾對委辦公司女員工有性騷擾之言行，卻未積極處置，</w:t>
      </w:r>
      <w:proofErr w:type="gramStart"/>
      <w:r w:rsidR="00730393" w:rsidRPr="0010328C">
        <w:rPr>
          <w:rFonts w:hint="eastAsia"/>
          <w:color w:val="000000" w:themeColor="text1"/>
        </w:rPr>
        <w:t>張前署長</w:t>
      </w:r>
      <w:proofErr w:type="gramEnd"/>
      <w:r w:rsidR="00730393" w:rsidRPr="0010328C">
        <w:rPr>
          <w:rFonts w:hint="eastAsia"/>
          <w:color w:val="000000" w:themeColor="text1"/>
        </w:rPr>
        <w:t>於本院詢問時亦坦承疏失，</w:t>
      </w:r>
      <w:proofErr w:type="gramStart"/>
      <w:r w:rsidRPr="0010328C">
        <w:rPr>
          <w:rFonts w:hint="eastAsia"/>
          <w:color w:val="000000" w:themeColor="text1"/>
        </w:rPr>
        <w:t>環境部核</w:t>
      </w:r>
      <w:proofErr w:type="gramEnd"/>
      <w:r w:rsidRPr="0010328C">
        <w:rPr>
          <w:rFonts w:hint="eastAsia"/>
          <w:color w:val="000000" w:themeColor="text1"/>
        </w:rPr>
        <w:t>有違失。</w:t>
      </w:r>
    </w:p>
    <w:p w:rsidR="00EE7709" w:rsidRPr="0010328C" w:rsidRDefault="007E69B4" w:rsidP="00EE7709">
      <w:pPr>
        <w:pStyle w:val="3"/>
        <w:numPr>
          <w:ilvl w:val="2"/>
          <w:numId w:val="1"/>
        </w:numPr>
        <w:rPr>
          <w:b/>
          <w:color w:val="000000" w:themeColor="text1"/>
        </w:rPr>
      </w:pPr>
      <w:r w:rsidRPr="0010328C">
        <w:rPr>
          <w:rFonts w:hAnsi="Times New Roman" w:hint="eastAsia"/>
          <w:b/>
          <w:bCs w:val="0"/>
          <w:color w:val="000000" w:themeColor="text1"/>
          <w:kern w:val="2"/>
          <w:szCs w:val="20"/>
        </w:rPr>
        <w:t>陳前立委於1</w:t>
      </w:r>
      <w:r w:rsidRPr="0010328C">
        <w:rPr>
          <w:rFonts w:hAnsi="Times New Roman"/>
          <w:b/>
          <w:bCs w:val="0"/>
          <w:color w:val="000000" w:themeColor="text1"/>
          <w:kern w:val="2"/>
          <w:szCs w:val="20"/>
        </w:rPr>
        <w:t>12</w:t>
      </w:r>
      <w:r w:rsidRPr="0010328C">
        <w:rPr>
          <w:rFonts w:hAnsi="Times New Roman" w:hint="eastAsia"/>
          <w:b/>
          <w:bCs w:val="0"/>
          <w:color w:val="000000" w:themeColor="text1"/>
          <w:kern w:val="2"/>
          <w:szCs w:val="20"/>
        </w:rPr>
        <w:t>年7月17日至31日舉行6次記者會揭露「環保署之狼 指控署長疑似包庇」共8案，</w:t>
      </w:r>
      <w:proofErr w:type="gramStart"/>
      <w:r w:rsidRPr="0010328C">
        <w:rPr>
          <w:rFonts w:hAnsi="Times New Roman" w:hint="eastAsia"/>
          <w:b/>
          <w:bCs w:val="0"/>
          <w:color w:val="000000" w:themeColor="text1"/>
          <w:kern w:val="2"/>
          <w:szCs w:val="20"/>
        </w:rPr>
        <w:t>詳表</w:t>
      </w:r>
      <w:proofErr w:type="gramEnd"/>
      <w:r w:rsidRPr="0010328C">
        <w:rPr>
          <w:rFonts w:hAnsi="Times New Roman" w:hint="eastAsia"/>
          <w:b/>
          <w:bCs w:val="0"/>
          <w:color w:val="000000" w:themeColor="text1"/>
          <w:kern w:val="2"/>
          <w:szCs w:val="20"/>
        </w:rPr>
        <w:t>1</w:t>
      </w:r>
      <w:r w:rsidRPr="0010328C">
        <w:rPr>
          <w:rFonts w:hAnsi="標楷體" w:hint="eastAsia"/>
          <w:b/>
          <w:bCs w:val="0"/>
          <w:color w:val="000000" w:themeColor="text1"/>
          <w:kern w:val="2"/>
          <w:szCs w:val="20"/>
        </w:rPr>
        <w:t>：</w:t>
      </w:r>
    </w:p>
    <w:p w:rsidR="007E69B4" w:rsidRPr="0010328C" w:rsidRDefault="007E69B4" w:rsidP="00E041E4">
      <w:pPr>
        <w:pStyle w:val="1"/>
        <w:numPr>
          <w:ilvl w:val="0"/>
          <w:numId w:val="0"/>
        </w:numPr>
        <w:spacing w:beforeLines="100" w:before="457"/>
        <w:rPr>
          <w:color w:val="000000" w:themeColor="text1"/>
          <w:sz w:val="28"/>
          <w:szCs w:val="28"/>
        </w:rPr>
      </w:pPr>
      <w:r w:rsidRPr="0010328C">
        <w:rPr>
          <w:rFonts w:hint="eastAsia"/>
          <w:color w:val="000000" w:themeColor="text1"/>
          <w:sz w:val="28"/>
          <w:szCs w:val="28"/>
        </w:rPr>
        <w:t>表1  陳前立委舉行記者會揭露「環保署之狼」涉案情形一覽表</w:t>
      </w:r>
    </w:p>
    <w:tbl>
      <w:tblPr>
        <w:tblStyle w:val="af9"/>
        <w:tblW w:w="5000" w:type="pct"/>
        <w:tblCellMar>
          <w:top w:w="28" w:type="dxa"/>
          <w:left w:w="57" w:type="dxa"/>
          <w:bottom w:w="28" w:type="dxa"/>
          <w:right w:w="57" w:type="dxa"/>
        </w:tblCellMar>
        <w:tblLook w:val="04A0" w:firstRow="1" w:lastRow="0" w:firstColumn="1" w:lastColumn="0" w:noHBand="0" w:noVBand="1"/>
      </w:tblPr>
      <w:tblGrid>
        <w:gridCol w:w="778"/>
        <w:gridCol w:w="1573"/>
        <w:gridCol w:w="3856"/>
        <w:gridCol w:w="2627"/>
      </w:tblGrid>
      <w:tr w:rsidR="0010328C" w:rsidRPr="0010328C" w:rsidTr="002966C0">
        <w:trPr>
          <w:tblHeader/>
        </w:trPr>
        <w:tc>
          <w:tcPr>
            <w:tcW w:w="44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編號</w:t>
            </w:r>
          </w:p>
        </w:tc>
        <w:tc>
          <w:tcPr>
            <w:tcW w:w="89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受害者</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及其身分</w:t>
            </w:r>
          </w:p>
        </w:tc>
        <w:tc>
          <w:tcPr>
            <w:tcW w:w="2182"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案件內容</w:t>
            </w:r>
          </w:p>
        </w:tc>
        <w:tc>
          <w:tcPr>
            <w:tcW w:w="1487"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發生時期</w:t>
            </w:r>
          </w:p>
        </w:tc>
      </w:tr>
      <w:tr w:rsidR="0010328C" w:rsidRPr="0010328C" w:rsidTr="002966C0">
        <w:tc>
          <w:tcPr>
            <w:tcW w:w="44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1</w:t>
            </w:r>
          </w:p>
        </w:tc>
        <w:tc>
          <w:tcPr>
            <w:tcW w:w="89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A</w:t>
            </w:r>
          </w:p>
          <w:p w:rsidR="007E69B4" w:rsidRPr="0010328C" w:rsidRDefault="007E69B4" w:rsidP="002966C0">
            <w:pPr>
              <w:jc w:val="center"/>
              <w:rPr>
                <w:color w:val="000000" w:themeColor="text1"/>
                <w:spacing w:val="-10"/>
                <w:sz w:val="24"/>
                <w:szCs w:val="28"/>
              </w:rPr>
            </w:pPr>
            <w:r w:rsidRPr="0010328C">
              <w:rPr>
                <w:rFonts w:hint="eastAsia"/>
                <w:color w:val="000000" w:themeColor="text1"/>
                <w:spacing w:val="-10"/>
                <w:sz w:val="24"/>
                <w:szCs w:val="28"/>
              </w:rPr>
              <w:t>委辦廠商</w:t>
            </w:r>
          </w:p>
          <w:p w:rsidR="007E69B4" w:rsidRPr="0010328C" w:rsidRDefault="007E69B4" w:rsidP="002966C0">
            <w:pPr>
              <w:jc w:val="center"/>
              <w:rPr>
                <w:color w:val="000000" w:themeColor="text1"/>
                <w:spacing w:val="-6"/>
                <w:sz w:val="24"/>
                <w:szCs w:val="28"/>
              </w:rPr>
            </w:pPr>
            <w:proofErr w:type="gramStart"/>
            <w:r w:rsidRPr="0010328C">
              <w:rPr>
                <w:rFonts w:hint="eastAsia"/>
                <w:color w:val="000000" w:themeColor="text1"/>
                <w:spacing w:val="-6"/>
                <w:sz w:val="24"/>
                <w:szCs w:val="28"/>
              </w:rPr>
              <w:t>駐署人員</w:t>
            </w:r>
            <w:proofErr w:type="gramEnd"/>
          </w:p>
        </w:tc>
        <w:tc>
          <w:tcPr>
            <w:tcW w:w="2182" w:type="pct"/>
            <w:vAlign w:val="center"/>
          </w:tcPr>
          <w:p w:rsidR="007E69B4" w:rsidRPr="0010328C" w:rsidRDefault="007E69B4" w:rsidP="002966C0">
            <w:pPr>
              <w:jc w:val="left"/>
              <w:rPr>
                <w:color w:val="000000" w:themeColor="text1"/>
                <w:spacing w:val="-6"/>
                <w:sz w:val="24"/>
                <w:szCs w:val="28"/>
              </w:rPr>
            </w:pPr>
            <w:r w:rsidRPr="0010328C">
              <w:rPr>
                <w:rFonts w:hint="eastAsia"/>
                <w:color w:val="000000" w:themeColor="text1"/>
                <w:spacing w:val="-6"/>
                <w:sz w:val="24"/>
                <w:szCs w:val="28"/>
              </w:rPr>
              <w:t>遭性</w:t>
            </w:r>
            <w:proofErr w:type="gramStart"/>
            <w:r w:rsidRPr="0010328C">
              <w:rPr>
                <w:rFonts w:hint="eastAsia"/>
                <w:color w:val="000000" w:themeColor="text1"/>
                <w:spacing w:val="-6"/>
                <w:sz w:val="24"/>
                <w:szCs w:val="28"/>
              </w:rPr>
              <w:t>騷</w:t>
            </w:r>
            <w:proofErr w:type="gramEnd"/>
            <w:r w:rsidRPr="0010328C">
              <w:rPr>
                <w:rFonts w:hint="eastAsia"/>
                <w:color w:val="000000" w:themeColor="text1"/>
                <w:spacing w:val="-6"/>
                <w:sz w:val="24"/>
                <w:szCs w:val="28"/>
              </w:rPr>
              <w:t>者由男友向原環保署投訴，政風有調查，但遭高層擋下</w:t>
            </w:r>
          </w:p>
        </w:tc>
        <w:tc>
          <w:tcPr>
            <w:tcW w:w="1487"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三級機關副首長兼任</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公關室主任</w:t>
            </w:r>
          </w:p>
        </w:tc>
      </w:tr>
      <w:tr w:rsidR="0010328C" w:rsidRPr="0010328C" w:rsidTr="002966C0">
        <w:tc>
          <w:tcPr>
            <w:tcW w:w="44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2</w:t>
            </w:r>
          </w:p>
        </w:tc>
        <w:tc>
          <w:tcPr>
            <w:tcW w:w="89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B</w:t>
            </w:r>
          </w:p>
          <w:p w:rsidR="007E69B4" w:rsidRPr="0010328C" w:rsidRDefault="007E69B4" w:rsidP="002966C0">
            <w:pPr>
              <w:jc w:val="center"/>
              <w:rPr>
                <w:color w:val="000000" w:themeColor="text1"/>
                <w:spacing w:val="-6"/>
                <w:sz w:val="24"/>
                <w:szCs w:val="28"/>
              </w:rPr>
            </w:pPr>
            <w:proofErr w:type="gramStart"/>
            <w:r w:rsidRPr="0010328C">
              <w:rPr>
                <w:rFonts w:hint="eastAsia"/>
                <w:color w:val="000000" w:themeColor="text1"/>
                <w:spacing w:val="-6"/>
                <w:sz w:val="24"/>
                <w:szCs w:val="28"/>
              </w:rPr>
              <w:t>署外人員</w:t>
            </w:r>
            <w:proofErr w:type="gramEnd"/>
          </w:p>
        </w:tc>
        <w:tc>
          <w:tcPr>
            <w:tcW w:w="2182" w:type="pct"/>
            <w:vAlign w:val="center"/>
          </w:tcPr>
          <w:p w:rsidR="007E69B4" w:rsidRPr="0010328C" w:rsidRDefault="007E69B4" w:rsidP="002966C0">
            <w:pPr>
              <w:jc w:val="left"/>
              <w:rPr>
                <w:color w:val="000000" w:themeColor="text1"/>
                <w:spacing w:val="-6"/>
                <w:sz w:val="24"/>
                <w:szCs w:val="28"/>
              </w:rPr>
            </w:pPr>
            <w:proofErr w:type="gramStart"/>
            <w:r w:rsidRPr="0010328C">
              <w:rPr>
                <w:rFonts w:hint="eastAsia"/>
                <w:color w:val="000000" w:themeColor="text1"/>
                <w:spacing w:val="-6"/>
                <w:sz w:val="24"/>
                <w:szCs w:val="28"/>
              </w:rPr>
              <w:t>遭拉手臂</w:t>
            </w:r>
            <w:proofErr w:type="gramEnd"/>
            <w:r w:rsidRPr="0010328C">
              <w:rPr>
                <w:rFonts w:hint="eastAsia"/>
                <w:color w:val="000000" w:themeColor="text1"/>
                <w:spacing w:val="-6"/>
                <w:sz w:val="24"/>
                <w:szCs w:val="28"/>
              </w:rPr>
              <w:t>近身交談</w:t>
            </w:r>
          </w:p>
        </w:tc>
        <w:tc>
          <w:tcPr>
            <w:tcW w:w="1487"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一級主管</w:t>
            </w:r>
            <w:r w:rsidRPr="0010328C">
              <w:rPr>
                <w:color w:val="000000" w:themeColor="text1"/>
                <w:spacing w:val="-6"/>
                <w:sz w:val="24"/>
                <w:szCs w:val="28"/>
              </w:rPr>
              <w:t>111</w:t>
            </w:r>
            <w:r w:rsidRPr="0010328C">
              <w:rPr>
                <w:rFonts w:hint="eastAsia"/>
                <w:color w:val="000000" w:themeColor="text1"/>
                <w:spacing w:val="-6"/>
                <w:sz w:val="24"/>
                <w:szCs w:val="28"/>
              </w:rPr>
              <w:t>年</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（張子敬署長）</w:t>
            </w:r>
          </w:p>
        </w:tc>
      </w:tr>
      <w:tr w:rsidR="0010328C" w:rsidRPr="0010328C" w:rsidTr="002966C0">
        <w:tc>
          <w:tcPr>
            <w:tcW w:w="44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3</w:t>
            </w:r>
          </w:p>
        </w:tc>
        <w:tc>
          <w:tcPr>
            <w:tcW w:w="89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C</w:t>
            </w:r>
          </w:p>
          <w:p w:rsidR="007E69B4" w:rsidRPr="0010328C" w:rsidRDefault="007E69B4" w:rsidP="002966C0">
            <w:pPr>
              <w:jc w:val="center"/>
              <w:rPr>
                <w:color w:val="000000" w:themeColor="text1"/>
                <w:spacing w:val="-6"/>
                <w:sz w:val="24"/>
                <w:szCs w:val="28"/>
              </w:rPr>
            </w:pPr>
            <w:proofErr w:type="gramStart"/>
            <w:r w:rsidRPr="0010328C">
              <w:rPr>
                <w:rFonts w:hint="eastAsia"/>
                <w:color w:val="000000" w:themeColor="text1"/>
                <w:spacing w:val="-6"/>
                <w:sz w:val="24"/>
                <w:szCs w:val="28"/>
              </w:rPr>
              <w:t>署外人員</w:t>
            </w:r>
            <w:proofErr w:type="gramEnd"/>
          </w:p>
        </w:tc>
        <w:tc>
          <w:tcPr>
            <w:tcW w:w="2182" w:type="pct"/>
            <w:vAlign w:val="center"/>
          </w:tcPr>
          <w:p w:rsidR="007E69B4" w:rsidRPr="0010328C" w:rsidRDefault="007E69B4" w:rsidP="002966C0">
            <w:pPr>
              <w:jc w:val="left"/>
              <w:rPr>
                <w:color w:val="000000" w:themeColor="text1"/>
                <w:spacing w:val="-6"/>
                <w:sz w:val="24"/>
                <w:szCs w:val="28"/>
              </w:rPr>
            </w:pPr>
            <w:r w:rsidRPr="0010328C">
              <w:rPr>
                <w:rFonts w:hint="eastAsia"/>
                <w:color w:val="000000" w:themeColor="text1"/>
                <w:spacing w:val="-6"/>
                <w:sz w:val="24"/>
                <w:szCs w:val="28"/>
              </w:rPr>
              <w:t>遭拉手</w:t>
            </w:r>
            <w:r w:rsidRPr="0010328C">
              <w:rPr>
                <w:rFonts w:hAnsi="標楷體" w:hint="eastAsia"/>
                <w:color w:val="000000" w:themeColor="text1"/>
                <w:spacing w:val="-6"/>
                <w:sz w:val="24"/>
                <w:szCs w:val="28"/>
              </w:rPr>
              <w:t>、</w:t>
            </w:r>
            <w:proofErr w:type="gramStart"/>
            <w:r w:rsidRPr="0010328C">
              <w:rPr>
                <w:rFonts w:hint="eastAsia"/>
                <w:color w:val="000000" w:themeColor="text1"/>
                <w:spacing w:val="-6"/>
                <w:sz w:val="24"/>
                <w:szCs w:val="28"/>
              </w:rPr>
              <w:t>摟腰</w:t>
            </w:r>
            <w:r w:rsidRPr="0010328C">
              <w:rPr>
                <w:rFonts w:hAnsi="標楷體" w:hint="eastAsia"/>
                <w:color w:val="000000" w:themeColor="text1"/>
                <w:spacing w:val="-6"/>
                <w:sz w:val="24"/>
                <w:szCs w:val="28"/>
              </w:rPr>
              <w:t>、</w:t>
            </w:r>
            <w:r w:rsidRPr="0010328C">
              <w:rPr>
                <w:rFonts w:hint="eastAsia"/>
                <w:color w:val="000000" w:themeColor="text1"/>
                <w:spacing w:val="-6"/>
                <w:sz w:val="24"/>
                <w:szCs w:val="28"/>
              </w:rPr>
              <w:t>摳腰</w:t>
            </w:r>
            <w:proofErr w:type="gramEnd"/>
            <w:r w:rsidRPr="0010328C">
              <w:rPr>
                <w:rFonts w:hAnsi="標楷體" w:hint="eastAsia"/>
                <w:color w:val="000000" w:themeColor="text1"/>
                <w:spacing w:val="-6"/>
                <w:sz w:val="24"/>
                <w:szCs w:val="28"/>
              </w:rPr>
              <w:t>、</w:t>
            </w:r>
            <w:r w:rsidRPr="0010328C">
              <w:rPr>
                <w:rFonts w:hint="eastAsia"/>
                <w:color w:val="000000" w:themeColor="text1"/>
                <w:spacing w:val="-6"/>
                <w:sz w:val="24"/>
                <w:szCs w:val="28"/>
              </w:rPr>
              <w:t>近身交談</w:t>
            </w:r>
          </w:p>
        </w:tc>
        <w:tc>
          <w:tcPr>
            <w:tcW w:w="1487"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一級主管</w:t>
            </w:r>
            <w:r w:rsidRPr="0010328C">
              <w:rPr>
                <w:color w:val="000000" w:themeColor="text1"/>
                <w:spacing w:val="-6"/>
                <w:sz w:val="24"/>
                <w:szCs w:val="28"/>
              </w:rPr>
              <w:t>111</w:t>
            </w:r>
            <w:r w:rsidRPr="0010328C">
              <w:rPr>
                <w:rFonts w:hint="eastAsia"/>
                <w:color w:val="000000" w:themeColor="text1"/>
                <w:spacing w:val="-6"/>
                <w:sz w:val="24"/>
                <w:szCs w:val="28"/>
              </w:rPr>
              <w:t>年</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（張子敬署長）</w:t>
            </w:r>
          </w:p>
        </w:tc>
      </w:tr>
      <w:tr w:rsidR="0010328C" w:rsidRPr="0010328C" w:rsidTr="002966C0">
        <w:tc>
          <w:tcPr>
            <w:tcW w:w="44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4</w:t>
            </w:r>
          </w:p>
        </w:tc>
        <w:tc>
          <w:tcPr>
            <w:tcW w:w="89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D</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訓練班學員</w:t>
            </w:r>
          </w:p>
        </w:tc>
        <w:tc>
          <w:tcPr>
            <w:tcW w:w="2182" w:type="pct"/>
            <w:vAlign w:val="center"/>
          </w:tcPr>
          <w:p w:rsidR="007E69B4" w:rsidRPr="0010328C" w:rsidRDefault="007E69B4" w:rsidP="002966C0">
            <w:pPr>
              <w:jc w:val="left"/>
              <w:rPr>
                <w:color w:val="000000" w:themeColor="text1"/>
                <w:spacing w:val="-6"/>
                <w:sz w:val="24"/>
                <w:szCs w:val="28"/>
              </w:rPr>
            </w:pPr>
            <w:proofErr w:type="gramStart"/>
            <w:r w:rsidRPr="0010328C">
              <w:rPr>
                <w:rFonts w:hint="eastAsia"/>
                <w:color w:val="000000" w:themeColor="text1"/>
                <w:spacing w:val="-6"/>
                <w:sz w:val="24"/>
                <w:szCs w:val="28"/>
              </w:rPr>
              <w:t>遭摸下巴</w:t>
            </w:r>
            <w:proofErr w:type="gramEnd"/>
            <w:r w:rsidRPr="0010328C">
              <w:rPr>
                <w:rFonts w:hint="eastAsia"/>
                <w:color w:val="000000" w:themeColor="text1"/>
                <w:spacing w:val="-6"/>
                <w:sz w:val="24"/>
                <w:szCs w:val="28"/>
              </w:rPr>
              <w:t>、撫摸肩膀，承辦廠商有向原環保署反映，但無回覆</w:t>
            </w:r>
          </w:p>
        </w:tc>
        <w:tc>
          <w:tcPr>
            <w:tcW w:w="1487"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一級主管</w:t>
            </w:r>
            <w:r w:rsidRPr="0010328C">
              <w:rPr>
                <w:color w:val="000000" w:themeColor="text1"/>
                <w:spacing w:val="-6"/>
                <w:sz w:val="24"/>
                <w:szCs w:val="28"/>
              </w:rPr>
              <w:t>111</w:t>
            </w:r>
            <w:r w:rsidRPr="0010328C">
              <w:rPr>
                <w:rFonts w:hint="eastAsia"/>
                <w:color w:val="000000" w:themeColor="text1"/>
                <w:spacing w:val="-6"/>
                <w:sz w:val="24"/>
                <w:szCs w:val="28"/>
              </w:rPr>
              <w:t>年</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（張子敬署長）</w:t>
            </w:r>
          </w:p>
        </w:tc>
      </w:tr>
      <w:tr w:rsidR="0010328C" w:rsidRPr="0010328C" w:rsidTr="002966C0">
        <w:tc>
          <w:tcPr>
            <w:tcW w:w="44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5</w:t>
            </w:r>
          </w:p>
        </w:tc>
        <w:tc>
          <w:tcPr>
            <w:tcW w:w="89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E</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環保局人員</w:t>
            </w:r>
          </w:p>
        </w:tc>
        <w:tc>
          <w:tcPr>
            <w:tcW w:w="2182" w:type="pct"/>
            <w:vAlign w:val="center"/>
          </w:tcPr>
          <w:p w:rsidR="007E69B4" w:rsidRPr="0010328C" w:rsidRDefault="007E69B4" w:rsidP="002966C0">
            <w:pPr>
              <w:jc w:val="left"/>
              <w:rPr>
                <w:color w:val="000000" w:themeColor="text1"/>
                <w:spacing w:val="-6"/>
                <w:sz w:val="24"/>
                <w:szCs w:val="28"/>
              </w:rPr>
            </w:pPr>
            <w:proofErr w:type="gramStart"/>
            <w:r w:rsidRPr="0010328C">
              <w:rPr>
                <w:rFonts w:hint="eastAsia"/>
                <w:color w:val="000000" w:themeColor="text1"/>
                <w:spacing w:val="-6"/>
                <w:sz w:val="24"/>
                <w:szCs w:val="28"/>
              </w:rPr>
              <w:t>遭摟腰搭</w:t>
            </w:r>
            <w:proofErr w:type="gramEnd"/>
            <w:r w:rsidRPr="0010328C">
              <w:rPr>
                <w:rFonts w:hint="eastAsia"/>
                <w:color w:val="000000" w:themeColor="text1"/>
                <w:spacing w:val="-6"/>
                <w:sz w:val="24"/>
                <w:szCs w:val="28"/>
              </w:rPr>
              <w:t>肩、摸手摸臉、</w:t>
            </w:r>
            <w:proofErr w:type="gramStart"/>
            <w:r w:rsidRPr="0010328C">
              <w:rPr>
                <w:rFonts w:hint="eastAsia"/>
                <w:color w:val="000000" w:themeColor="text1"/>
                <w:spacing w:val="-6"/>
                <w:sz w:val="24"/>
                <w:szCs w:val="28"/>
              </w:rPr>
              <w:t>頭強</w:t>
            </w:r>
            <w:proofErr w:type="gramEnd"/>
            <w:r w:rsidR="00C47D28" w:rsidRPr="0010328C">
              <w:rPr>
                <w:rFonts w:hint="eastAsia"/>
                <w:color w:val="000000" w:themeColor="text1"/>
                <w:spacing w:val="-6"/>
                <w:sz w:val="24"/>
                <w:szCs w:val="28"/>
              </w:rPr>
              <w:t>壓</w:t>
            </w:r>
            <w:r w:rsidRPr="0010328C">
              <w:rPr>
                <w:rFonts w:hint="eastAsia"/>
                <w:color w:val="000000" w:themeColor="text1"/>
                <w:spacing w:val="-6"/>
                <w:sz w:val="24"/>
                <w:szCs w:val="28"/>
              </w:rPr>
              <w:t>至其胸膛、摸</w:t>
            </w:r>
            <w:proofErr w:type="gramStart"/>
            <w:r w:rsidRPr="0010328C">
              <w:rPr>
                <w:rFonts w:hint="eastAsia"/>
                <w:color w:val="000000" w:themeColor="text1"/>
                <w:spacing w:val="-6"/>
                <w:sz w:val="24"/>
                <w:szCs w:val="28"/>
              </w:rPr>
              <w:t>頭扶</w:t>
            </w:r>
            <w:proofErr w:type="gramEnd"/>
            <w:r w:rsidRPr="0010328C">
              <w:rPr>
                <w:rFonts w:hint="eastAsia"/>
                <w:color w:val="000000" w:themeColor="text1"/>
                <w:spacing w:val="-6"/>
                <w:sz w:val="24"/>
                <w:szCs w:val="28"/>
              </w:rPr>
              <w:t>臀</w:t>
            </w:r>
          </w:p>
        </w:tc>
        <w:tc>
          <w:tcPr>
            <w:tcW w:w="1487"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一級主管</w:t>
            </w:r>
            <w:r w:rsidRPr="0010328C">
              <w:rPr>
                <w:color w:val="000000" w:themeColor="text1"/>
                <w:spacing w:val="-6"/>
                <w:sz w:val="24"/>
                <w:szCs w:val="28"/>
              </w:rPr>
              <w:t>111</w:t>
            </w:r>
            <w:r w:rsidRPr="0010328C">
              <w:rPr>
                <w:rFonts w:hint="eastAsia"/>
                <w:color w:val="000000" w:themeColor="text1"/>
                <w:spacing w:val="-6"/>
                <w:sz w:val="24"/>
                <w:szCs w:val="28"/>
              </w:rPr>
              <w:t>年</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（張子敬署長）</w:t>
            </w:r>
          </w:p>
        </w:tc>
      </w:tr>
      <w:tr w:rsidR="0010328C" w:rsidRPr="0010328C" w:rsidTr="002966C0">
        <w:tc>
          <w:tcPr>
            <w:tcW w:w="440" w:type="pct"/>
            <w:vAlign w:val="center"/>
          </w:tcPr>
          <w:p w:rsidR="007E69B4" w:rsidRPr="0010328C" w:rsidRDefault="007E69B4" w:rsidP="002966C0">
            <w:pPr>
              <w:jc w:val="center"/>
              <w:rPr>
                <w:color w:val="000000" w:themeColor="text1"/>
                <w:spacing w:val="-6"/>
                <w:sz w:val="24"/>
                <w:szCs w:val="28"/>
              </w:rPr>
            </w:pPr>
            <w:r w:rsidRPr="0010328C">
              <w:rPr>
                <w:color w:val="000000" w:themeColor="text1"/>
                <w:spacing w:val="-6"/>
                <w:sz w:val="24"/>
                <w:szCs w:val="28"/>
              </w:rPr>
              <w:t>6</w:t>
            </w:r>
          </w:p>
        </w:tc>
        <w:tc>
          <w:tcPr>
            <w:tcW w:w="89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F</w:t>
            </w:r>
          </w:p>
          <w:p w:rsidR="007E69B4" w:rsidRPr="0010328C" w:rsidRDefault="007E69B4" w:rsidP="002966C0">
            <w:pPr>
              <w:jc w:val="center"/>
              <w:rPr>
                <w:color w:val="000000" w:themeColor="text1"/>
                <w:spacing w:val="-10"/>
                <w:sz w:val="24"/>
                <w:szCs w:val="28"/>
              </w:rPr>
            </w:pPr>
            <w:r w:rsidRPr="0010328C">
              <w:rPr>
                <w:rFonts w:hint="eastAsia"/>
                <w:color w:val="000000" w:themeColor="text1"/>
                <w:spacing w:val="-10"/>
                <w:sz w:val="24"/>
                <w:szCs w:val="28"/>
              </w:rPr>
              <w:t>委辦單位人員</w:t>
            </w:r>
          </w:p>
        </w:tc>
        <w:tc>
          <w:tcPr>
            <w:tcW w:w="2182" w:type="pct"/>
            <w:vAlign w:val="center"/>
          </w:tcPr>
          <w:p w:rsidR="007E69B4" w:rsidRPr="0010328C" w:rsidRDefault="007E69B4" w:rsidP="002966C0">
            <w:pPr>
              <w:jc w:val="left"/>
              <w:rPr>
                <w:color w:val="000000" w:themeColor="text1"/>
                <w:spacing w:val="-6"/>
                <w:sz w:val="24"/>
                <w:szCs w:val="28"/>
              </w:rPr>
            </w:pPr>
            <w:r w:rsidRPr="0010328C">
              <w:rPr>
                <w:rFonts w:hint="eastAsia"/>
                <w:color w:val="000000" w:themeColor="text1"/>
                <w:spacing w:val="-6"/>
                <w:sz w:val="24"/>
                <w:szCs w:val="28"/>
              </w:rPr>
              <w:t>性</w:t>
            </w:r>
            <w:proofErr w:type="gramStart"/>
            <w:r w:rsidRPr="0010328C">
              <w:rPr>
                <w:rFonts w:hint="eastAsia"/>
                <w:color w:val="000000" w:themeColor="text1"/>
                <w:spacing w:val="-6"/>
                <w:sz w:val="24"/>
                <w:szCs w:val="28"/>
              </w:rPr>
              <w:t>騷</w:t>
            </w:r>
            <w:proofErr w:type="gramEnd"/>
            <w:r w:rsidRPr="0010328C">
              <w:rPr>
                <w:rFonts w:hint="eastAsia"/>
                <w:color w:val="000000" w:themeColor="text1"/>
                <w:spacing w:val="-6"/>
                <w:sz w:val="24"/>
                <w:szCs w:val="28"/>
              </w:rPr>
              <w:t>有立案，加害人</w:t>
            </w:r>
            <w:proofErr w:type="gramStart"/>
            <w:r w:rsidRPr="0010328C">
              <w:rPr>
                <w:rFonts w:hint="eastAsia"/>
                <w:color w:val="000000" w:themeColor="text1"/>
                <w:spacing w:val="-6"/>
                <w:sz w:val="24"/>
                <w:szCs w:val="28"/>
              </w:rPr>
              <w:t>遭罰</w:t>
            </w:r>
            <w:r w:rsidR="00817AA0" w:rsidRPr="0010328C">
              <w:rPr>
                <w:rFonts w:hint="eastAsia"/>
                <w:color w:val="000000" w:themeColor="text1"/>
                <w:spacing w:val="-6"/>
                <w:sz w:val="24"/>
                <w:szCs w:val="28"/>
              </w:rPr>
              <w:t>新臺</w:t>
            </w:r>
            <w:proofErr w:type="gramEnd"/>
            <w:r w:rsidR="00817AA0" w:rsidRPr="0010328C">
              <w:rPr>
                <w:rFonts w:hint="eastAsia"/>
                <w:color w:val="000000" w:themeColor="text1"/>
                <w:spacing w:val="-6"/>
                <w:sz w:val="24"/>
                <w:szCs w:val="28"/>
              </w:rPr>
              <w:t>幣</w:t>
            </w:r>
            <w:r w:rsidRPr="0010328C">
              <w:rPr>
                <w:rFonts w:hint="eastAsia"/>
                <w:color w:val="000000" w:themeColor="text1"/>
                <w:spacing w:val="-6"/>
                <w:sz w:val="24"/>
                <w:szCs w:val="28"/>
              </w:rPr>
              <w:t>三萬元</w:t>
            </w:r>
          </w:p>
        </w:tc>
        <w:tc>
          <w:tcPr>
            <w:tcW w:w="1487"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三級機關首長</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李應元署長</w:t>
            </w:r>
            <w:proofErr w:type="gramStart"/>
            <w:r w:rsidRPr="0010328C">
              <w:rPr>
                <w:rFonts w:hint="eastAsia"/>
                <w:color w:val="000000" w:themeColor="text1"/>
                <w:spacing w:val="-6"/>
                <w:sz w:val="24"/>
                <w:szCs w:val="28"/>
              </w:rPr>
              <w:t>任內擋</w:t>
            </w:r>
            <w:proofErr w:type="gramEnd"/>
            <w:r w:rsidRPr="0010328C">
              <w:rPr>
                <w:rFonts w:hint="eastAsia"/>
                <w:color w:val="000000" w:themeColor="text1"/>
                <w:spacing w:val="-6"/>
                <w:sz w:val="24"/>
                <w:szCs w:val="28"/>
              </w:rPr>
              <w:t>下</w:t>
            </w:r>
          </w:p>
        </w:tc>
      </w:tr>
      <w:tr w:rsidR="0010328C" w:rsidRPr="0010328C" w:rsidTr="002966C0">
        <w:tc>
          <w:tcPr>
            <w:tcW w:w="44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7</w:t>
            </w:r>
          </w:p>
        </w:tc>
        <w:tc>
          <w:tcPr>
            <w:tcW w:w="89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G</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多人</w:t>
            </w:r>
          </w:p>
        </w:tc>
        <w:tc>
          <w:tcPr>
            <w:tcW w:w="2182" w:type="pct"/>
            <w:vAlign w:val="center"/>
          </w:tcPr>
          <w:p w:rsidR="007E69B4" w:rsidRPr="0010328C" w:rsidRDefault="007E69B4" w:rsidP="002966C0">
            <w:pPr>
              <w:jc w:val="left"/>
              <w:rPr>
                <w:color w:val="000000" w:themeColor="text1"/>
                <w:spacing w:val="-6"/>
                <w:sz w:val="24"/>
                <w:szCs w:val="28"/>
              </w:rPr>
            </w:pPr>
            <w:r w:rsidRPr="0010328C">
              <w:rPr>
                <w:rFonts w:hint="eastAsia"/>
                <w:color w:val="000000" w:themeColor="text1"/>
                <w:spacing w:val="-6"/>
                <w:sz w:val="24"/>
                <w:szCs w:val="28"/>
              </w:rPr>
              <w:t>對女性毛手毛腳性騷擾、觸碰肩膀與手臂等肢體接觸，</w:t>
            </w:r>
            <w:proofErr w:type="gramStart"/>
            <w:r w:rsidRPr="0010328C">
              <w:rPr>
                <w:rFonts w:hint="eastAsia"/>
                <w:color w:val="000000" w:themeColor="text1"/>
                <w:spacing w:val="-6"/>
                <w:sz w:val="24"/>
                <w:szCs w:val="28"/>
              </w:rPr>
              <w:t>正面熊抱女</w:t>
            </w:r>
            <w:proofErr w:type="gramEnd"/>
            <w:r w:rsidRPr="0010328C">
              <w:rPr>
                <w:rFonts w:hint="eastAsia"/>
                <w:color w:val="000000" w:themeColor="text1"/>
                <w:spacing w:val="-6"/>
                <w:sz w:val="24"/>
                <w:szCs w:val="28"/>
              </w:rPr>
              <w:t>科長，112年6月向原環保署首長陳情信箱檢舉性騷擾案件</w:t>
            </w:r>
          </w:p>
        </w:tc>
        <w:tc>
          <w:tcPr>
            <w:tcW w:w="1487"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一級主管</w:t>
            </w:r>
            <w:r w:rsidRPr="0010328C">
              <w:rPr>
                <w:color w:val="000000" w:themeColor="text1"/>
                <w:spacing w:val="-6"/>
                <w:sz w:val="24"/>
                <w:szCs w:val="28"/>
              </w:rPr>
              <w:t>109</w:t>
            </w:r>
            <w:r w:rsidRPr="0010328C">
              <w:rPr>
                <w:rFonts w:hint="eastAsia"/>
                <w:color w:val="000000" w:themeColor="text1"/>
                <w:spacing w:val="-6"/>
                <w:sz w:val="24"/>
                <w:szCs w:val="28"/>
              </w:rPr>
              <w:t>年</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（張子敬署長）</w:t>
            </w:r>
          </w:p>
        </w:tc>
      </w:tr>
      <w:tr w:rsidR="0010328C" w:rsidRPr="0010328C" w:rsidTr="002966C0">
        <w:tc>
          <w:tcPr>
            <w:tcW w:w="44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8</w:t>
            </w:r>
          </w:p>
        </w:tc>
        <w:tc>
          <w:tcPr>
            <w:tcW w:w="890"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H</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10"/>
                <w:sz w:val="24"/>
                <w:szCs w:val="28"/>
              </w:rPr>
              <w:t>委辦公司員工</w:t>
            </w:r>
          </w:p>
        </w:tc>
        <w:tc>
          <w:tcPr>
            <w:tcW w:w="2182" w:type="pct"/>
            <w:vAlign w:val="center"/>
          </w:tcPr>
          <w:p w:rsidR="007E69B4" w:rsidRPr="0010328C" w:rsidRDefault="007E69B4" w:rsidP="002966C0">
            <w:pPr>
              <w:jc w:val="left"/>
              <w:rPr>
                <w:color w:val="000000" w:themeColor="text1"/>
                <w:spacing w:val="-6"/>
                <w:sz w:val="24"/>
                <w:szCs w:val="28"/>
              </w:rPr>
            </w:pPr>
            <w:proofErr w:type="gramStart"/>
            <w:r w:rsidRPr="0010328C">
              <w:rPr>
                <w:rFonts w:hint="eastAsia"/>
                <w:color w:val="000000" w:themeColor="text1"/>
                <w:spacing w:val="-6"/>
                <w:sz w:val="24"/>
                <w:szCs w:val="28"/>
              </w:rPr>
              <w:t>碰肩摸</w:t>
            </w:r>
            <w:proofErr w:type="gramEnd"/>
            <w:r w:rsidRPr="0010328C">
              <w:rPr>
                <w:rFonts w:hint="eastAsia"/>
                <w:color w:val="000000" w:themeColor="text1"/>
                <w:spacing w:val="-6"/>
                <w:sz w:val="24"/>
                <w:szCs w:val="28"/>
              </w:rPr>
              <w:t>手臂，有向公司提出性騷擾申訴，並將性騷擾成立的結果函告原環保署</w:t>
            </w:r>
          </w:p>
        </w:tc>
        <w:tc>
          <w:tcPr>
            <w:tcW w:w="1487" w:type="pct"/>
            <w:vAlign w:val="center"/>
          </w:tcPr>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一級主管</w:t>
            </w:r>
            <w:r w:rsidRPr="0010328C">
              <w:rPr>
                <w:color w:val="000000" w:themeColor="text1"/>
                <w:spacing w:val="-6"/>
                <w:sz w:val="24"/>
                <w:szCs w:val="28"/>
              </w:rPr>
              <w:t>110</w:t>
            </w:r>
            <w:r w:rsidRPr="0010328C">
              <w:rPr>
                <w:rFonts w:hint="eastAsia"/>
                <w:color w:val="000000" w:themeColor="text1"/>
                <w:spacing w:val="-6"/>
                <w:sz w:val="24"/>
                <w:szCs w:val="28"/>
              </w:rPr>
              <w:t>年</w:t>
            </w:r>
          </w:p>
          <w:p w:rsidR="007E69B4" w:rsidRPr="0010328C" w:rsidRDefault="007E69B4" w:rsidP="002966C0">
            <w:pPr>
              <w:jc w:val="center"/>
              <w:rPr>
                <w:color w:val="000000" w:themeColor="text1"/>
                <w:spacing w:val="-6"/>
                <w:sz w:val="24"/>
                <w:szCs w:val="28"/>
              </w:rPr>
            </w:pPr>
            <w:r w:rsidRPr="0010328C">
              <w:rPr>
                <w:rFonts w:hint="eastAsia"/>
                <w:color w:val="000000" w:themeColor="text1"/>
                <w:spacing w:val="-6"/>
                <w:sz w:val="24"/>
                <w:szCs w:val="28"/>
              </w:rPr>
              <w:t>（張子敬署長）</w:t>
            </w:r>
          </w:p>
        </w:tc>
      </w:tr>
    </w:tbl>
    <w:p w:rsidR="007E69B4" w:rsidRPr="0010328C" w:rsidRDefault="007E69B4" w:rsidP="007E69B4">
      <w:pPr>
        <w:pStyle w:val="1"/>
        <w:numPr>
          <w:ilvl w:val="0"/>
          <w:numId w:val="0"/>
        </w:numPr>
        <w:rPr>
          <w:color w:val="000000" w:themeColor="text1"/>
          <w:sz w:val="24"/>
          <w:szCs w:val="24"/>
        </w:rPr>
      </w:pPr>
      <w:r w:rsidRPr="0010328C">
        <w:rPr>
          <w:rFonts w:hint="eastAsia"/>
          <w:color w:val="000000" w:themeColor="text1"/>
          <w:sz w:val="24"/>
          <w:szCs w:val="24"/>
        </w:rPr>
        <w:t>資料來源：</w:t>
      </w:r>
      <w:proofErr w:type="gramStart"/>
      <w:r w:rsidRPr="0010328C">
        <w:rPr>
          <w:rFonts w:hint="eastAsia"/>
          <w:color w:val="000000" w:themeColor="text1"/>
          <w:sz w:val="24"/>
          <w:szCs w:val="24"/>
        </w:rPr>
        <w:t>環境部查復</w:t>
      </w:r>
      <w:proofErr w:type="gramEnd"/>
      <w:r w:rsidRPr="0010328C">
        <w:rPr>
          <w:rFonts w:hint="eastAsia"/>
          <w:color w:val="000000" w:themeColor="text1"/>
          <w:sz w:val="24"/>
          <w:szCs w:val="24"/>
        </w:rPr>
        <w:t>資料。</w:t>
      </w:r>
    </w:p>
    <w:p w:rsidR="00EE7709" w:rsidRPr="0010328C" w:rsidRDefault="007E69B4" w:rsidP="00EE7709">
      <w:pPr>
        <w:pStyle w:val="3"/>
        <w:numPr>
          <w:ilvl w:val="2"/>
          <w:numId w:val="1"/>
        </w:numPr>
        <w:rPr>
          <w:b/>
          <w:color w:val="000000" w:themeColor="text1"/>
        </w:rPr>
      </w:pPr>
      <w:r w:rsidRPr="0010328C">
        <w:rPr>
          <w:rFonts w:hAnsi="Times New Roman" w:hint="eastAsia"/>
          <w:b/>
          <w:bCs w:val="0"/>
          <w:color w:val="000000" w:themeColor="text1"/>
          <w:kern w:val="2"/>
          <w:szCs w:val="20"/>
        </w:rPr>
        <w:t>行政院秘書長於112年8月1日指示原環保署就陳前立委指訴內容與原環保署所稱交政風調查等事項，</w:t>
      </w:r>
      <w:r w:rsidRPr="0010328C">
        <w:rPr>
          <w:rFonts w:hAnsi="Times New Roman" w:hint="eastAsia"/>
          <w:b/>
          <w:bCs w:val="0"/>
          <w:color w:val="000000" w:themeColor="text1"/>
          <w:kern w:val="2"/>
          <w:szCs w:val="20"/>
        </w:rPr>
        <w:lastRenderedPageBreak/>
        <w:t>儘速提供調查報告。原環保署已於112年8月4日函報行政院秘書長本案行政調查報告，並</w:t>
      </w:r>
      <w:proofErr w:type="gramStart"/>
      <w:r w:rsidRPr="0010328C">
        <w:rPr>
          <w:rFonts w:hAnsi="Times New Roman" w:hint="eastAsia"/>
          <w:b/>
          <w:bCs w:val="0"/>
          <w:color w:val="000000" w:themeColor="text1"/>
          <w:kern w:val="2"/>
          <w:szCs w:val="20"/>
        </w:rPr>
        <w:t>研</w:t>
      </w:r>
      <w:proofErr w:type="gramEnd"/>
      <w:r w:rsidRPr="0010328C">
        <w:rPr>
          <w:rFonts w:hAnsi="Times New Roman" w:hint="eastAsia"/>
          <w:b/>
          <w:bCs w:val="0"/>
          <w:color w:val="000000" w:themeColor="text1"/>
          <w:kern w:val="2"/>
          <w:szCs w:val="20"/>
        </w:rPr>
        <w:t>擬改善措施：</w:t>
      </w:r>
    </w:p>
    <w:p w:rsidR="00EE7709" w:rsidRPr="0010328C" w:rsidRDefault="007E69B4" w:rsidP="00EE7709">
      <w:pPr>
        <w:pStyle w:val="4"/>
        <w:numPr>
          <w:ilvl w:val="3"/>
          <w:numId w:val="1"/>
        </w:numPr>
        <w:rPr>
          <w:b/>
          <w:color w:val="000000" w:themeColor="text1"/>
        </w:rPr>
      </w:pPr>
      <w:r w:rsidRPr="0010328C">
        <w:rPr>
          <w:rFonts w:hint="eastAsia"/>
          <w:color w:val="000000" w:themeColor="text1"/>
        </w:rPr>
        <w:t>陳前立委舉行記者會舉發之8起案件，原環保</w:t>
      </w:r>
      <w:proofErr w:type="gramStart"/>
      <w:r w:rsidRPr="0010328C">
        <w:rPr>
          <w:rFonts w:hint="eastAsia"/>
          <w:color w:val="000000" w:themeColor="text1"/>
        </w:rPr>
        <w:t>署稱</w:t>
      </w:r>
      <w:proofErr w:type="gramEnd"/>
      <w:r w:rsidRPr="0010328C">
        <w:rPr>
          <w:rFonts w:hint="eastAsia"/>
          <w:color w:val="000000" w:themeColor="text1"/>
        </w:rPr>
        <w:t>僅接獲4案（第1、4、7</w:t>
      </w:r>
      <w:r w:rsidRPr="0010328C">
        <w:rPr>
          <w:rFonts w:ascii="新細明體" w:eastAsia="新細明體" w:hAnsi="新細明體" w:hint="eastAsia"/>
          <w:color w:val="000000" w:themeColor="text1"/>
        </w:rPr>
        <w:t>、</w:t>
      </w:r>
      <w:r w:rsidRPr="0010328C">
        <w:rPr>
          <w:rFonts w:hint="eastAsia"/>
          <w:color w:val="000000" w:themeColor="text1"/>
        </w:rPr>
        <w:t>8案）相關資料，其餘案件政風室於1</w:t>
      </w:r>
      <w:r w:rsidRPr="0010328C">
        <w:rPr>
          <w:color w:val="000000" w:themeColor="text1"/>
        </w:rPr>
        <w:t>12</w:t>
      </w:r>
      <w:r w:rsidRPr="0010328C">
        <w:rPr>
          <w:rFonts w:hint="eastAsia"/>
          <w:color w:val="000000" w:themeColor="text1"/>
        </w:rPr>
        <w:t>年7月27日函請該署各單位及所屬各機關檢視1</w:t>
      </w:r>
      <w:r w:rsidRPr="0010328C">
        <w:rPr>
          <w:color w:val="000000" w:themeColor="text1"/>
        </w:rPr>
        <w:t>04</w:t>
      </w:r>
      <w:r w:rsidRPr="0010328C">
        <w:rPr>
          <w:rFonts w:hint="eastAsia"/>
          <w:color w:val="000000" w:themeColor="text1"/>
        </w:rPr>
        <w:t>年至1</w:t>
      </w:r>
      <w:r w:rsidRPr="0010328C">
        <w:rPr>
          <w:color w:val="000000" w:themeColor="text1"/>
        </w:rPr>
        <w:t>11</w:t>
      </w:r>
      <w:r w:rsidRPr="0010328C">
        <w:rPr>
          <w:rFonts w:hint="eastAsia"/>
          <w:color w:val="000000" w:themeColor="text1"/>
        </w:rPr>
        <w:t>年間曾否接獲相關陳情、檢舉或申訴資料，回覆上開期間有資料者，分別為人事室2案（第7</w:t>
      </w:r>
      <w:r w:rsidRPr="0010328C">
        <w:rPr>
          <w:rFonts w:ascii="新細明體" w:eastAsia="新細明體" w:hAnsi="新細明體" w:hint="eastAsia"/>
          <w:color w:val="000000" w:themeColor="text1"/>
        </w:rPr>
        <w:t>、</w:t>
      </w:r>
      <w:r w:rsidRPr="0010328C">
        <w:rPr>
          <w:rFonts w:hint="eastAsia"/>
          <w:color w:val="000000" w:themeColor="text1"/>
        </w:rPr>
        <w:t>8案）及原環訓所2案（第4</w:t>
      </w:r>
      <w:r w:rsidRPr="0010328C">
        <w:rPr>
          <w:rFonts w:ascii="新細明體" w:eastAsia="新細明體" w:hAnsi="新細明體" w:hint="eastAsia"/>
          <w:color w:val="000000" w:themeColor="text1"/>
        </w:rPr>
        <w:t>、</w:t>
      </w:r>
      <w:r w:rsidRPr="0010328C">
        <w:rPr>
          <w:rFonts w:hint="eastAsia"/>
          <w:color w:val="000000" w:themeColor="text1"/>
        </w:rPr>
        <w:t>8案），其餘各單位回覆資料仍無第2、3、5</w:t>
      </w:r>
      <w:r w:rsidRPr="0010328C">
        <w:rPr>
          <w:rFonts w:ascii="新細明體" w:eastAsia="新細明體" w:hAnsi="新細明體" w:hint="eastAsia"/>
          <w:color w:val="000000" w:themeColor="text1"/>
        </w:rPr>
        <w:t>、</w:t>
      </w:r>
      <w:r w:rsidRPr="0010328C">
        <w:rPr>
          <w:rFonts w:hint="eastAsia"/>
          <w:color w:val="000000" w:themeColor="text1"/>
        </w:rPr>
        <w:t>6案相關案件，故該4案政風</w:t>
      </w:r>
      <w:proofErr w:type="gramStart"/>
      <w:r w:rsidRPr="0010328C">
        <w:rPr>
          <w:rFonts w:hint="eastAsia"/>
          <w:color w:val="000000" w:themeColor="text1"/>
        </w:rPr>
        <w:t>室迄未</w:t>
      </w:r>
      <w:proofErr w:type="gramEnd"/>
      <w:r w:rsidRPr="0010328C">
        <w:rPr>
          <w:rFonts w:hint="eastAsia"/>
          <w:color w:val="000000" w:themeColor="text1"/>
        </w:rPr>
        <w:t>蒐獲相關資料。</w:t>
      </w:r>
    </w:p>
    <w:p w:rsidR="00B958BA" w:rsidRPr="0010328C" w:rsidRDefault="007E69B4" w:rsidP="00EE7709">
      <w:pPr>
        <w:pStyle w:val="4"/>
        <w:numPr>
          <w:ilvl w:val="3"/>
          <w:numId w:val="1"/>
        </w:numPr>
        <w:rPr>
          <w:b/>
          <w:color w:val="000000" w:themeColor="text1"/>
        </w:rPr>
      </w:pPr>
      <w:r w:rsidRPr="0010328C">
        <w:rPr>
          <w:rFonts w:hint="eastAsia"/>
          <w:color w:val="000000" w:themeColor="text1"/>
        </w:rPr>
        <w:t>政風室查處第1案、第4案、第7案及第8案情形，</w:t>
      </w:r>
      <w:proofErr w:type="gramStart"/>
      <w:r w:rsidRPr="0010328C">
        <w:rPr>
          <w:rFonts w:hint="eastAsia"/>
          <w:color w:val="000000" w:themeColor="text1"/>
        </w:rPr>
        <w:t>詳表</w:t>
      </w:r>
      <w:proofErr w:type="gramEnd"/>
      <w:r w:rsidRPr="0010328C">
        <w:rPr>
          <w:rFonts w:hint="eastAsia"/>
          <w:color w:val="000000" w:themeColor="text1"/>
        </w:rPr>
        <w:t>2。</w:t>
      </w:r>
    </w:p>
    <w:p w:rsidR="007E69B4" w:rsidRPr="0010328C" w:rsidRDefault="007E69B4" w:rsidP="007E69B4">
      <w:pPr>
        <w:spacing w:before="240"/>
        <w:jc w:val="center"/>
        <w:outlineLvl w:val="3"/>
        <w:rPr>
          <w:rFonts w:hAnsi="Arial"/>
          <w:color w:val="000000" w:themeColor="text1"/>
          <w:kern w:val="32"/>
          <w:sz w:val="28"/>
          <w:szCs w:val="28"/>
        </w:rPr>
      </w:pPr>
      <w:r w:rsidRPr="0010328C">
        <w:rPr>
          <w:rFonts w:hAnsi="Arial" w:hint="eastAsia"/>
          <w:color w:val="000000" w:themeColor="text1"/>
          <w:kern w:val="32"/>
          <w:sz w:val="28"/>
          <w:szCs w:val="28"/>
        </w:rPr>
        <w:t>表2 原環保署政風室查處第1、4、7、8案件調查情形</w:t>
      </w:r>
    </w:p>
    <w:tbl>
      <w:tblPr>
        <w:tblStyle w:val="af9"/>
        <w:tblW w:w="5132" w:type="pct"/>
        <w:tblCellMar>
          <w:top w:w="28" w:type="dxa"/>
          <w:left w:w="57" w:type="dxa"/>
          <w:bottom w:w="28" w:type="dxa"/>
          <w:right w:w="57" w:type="dxa"/>
        </w:tblCellMar>
        <w:tblLook w:val="04A0" w:firstRow="1" w:lastRow="0" w:firstColumn="1" w:lastColumn="0" w:noHBand="0" w:noVBand="1"/>
      </w:tblPr>
      <w:tblGrid>
        <w:gridCol w:w="848"/>
        <w:gridCol w:w="3542"/>
        <w:gridCol w:w="4677"/>
      </w:tblGrid>
      <w:tr w:rsidR="0010328C" w:rsidRPr="0010328C" w:rsidTr="002966C0">
        <w:trPr>
          <w:tblHeader/>
        </w:trPr>
        <w:tc>
          <w:tcPr>
            <w:tcW w:w="468" w:type="pct"/>
          </w:tcPr>
          <w:p w:rsidR="007E69B4" w:rsidRPr="0010328C" w:rsidRDefault="007E69B4" w:rsidP="007E69B4">
            <w:pPr>
              <w:jc w:val="center"/>
              <w:rPr>
                <w:color w:val="000000" w:themeColor="text1"/>
                <w:sz w:val="24"/>
              </w:rPr>
            </w:pPr>
            <w:r w:rsidRPr="0010328C">
              <w:rPr>
                <w:rFonts w:hint="eastAsia"/>
                <w:color w:val="000000" w:themeColor="text1"/>
                <w:sz w:val="24"/>
              </w:rPr>
              <w:t>案件</w:t>
            </w:r>
          </w:p>
        </w:tc>
        <w:tc>
          <w:tcPr>
            <w:tcW w:w="1953" w:type="pct"/>
          </w:tcPr>
          <w:p w:rsidR="007E69B4" w:rsidRPr="0010328C" w:rsidRDefault="007E69B4" w:rsidP="007E69B4">
            <w:pPr>
              <w:jc w:val="center"/>
              <w:rPr>
                <w:color w:val="000000" w:themeColor="text1"/>
                <w:sz w:val="24"/>
              </w:rPr>
            </w:pPr>
            <w:r w:rsidRPr="0010328C">
              <w:rPr>
                <w:rFonts w:hint="eastAsia"/>
                <w:color w:val="000000" w:themeColor="text1"/>
                <w:sz w:val="24"/>
              </w:rPr>
              <w:t>申訴內容</w:t>
            </w:r>
          </w:p>
        </w:tc>
        <w:tc>
          <w:tcPr>
            <w:tcW w:w="2579" w:type="pct"/>
          </w:tcPr>
          <w:p w:rsidR="007E69B4" w:rsidRPr="0010328C" w:rsidRDefault="007E69B4" w:rsidP="007E69B4">
            <w:pPr>
              <w:jc w:val="center"/>
              <w:rPr>
                <w:color w:val="000000" w:themeColor="text1"/>
                <w:sz w:val="24"/>
              </w:rPr>
            </w:pPr>
            <w:r w:rsidRPr="0010328C">
              <w:rPr>
                <w:rFonts w:hint="eastAsia"/>
                <w:color w:val="000000" w:themeColor="text1"/>
                <w:sz w:val="24"/>
              </w:rPr>
              <w:t>政風室調查情形</w:t>
            </w:r>
          </w:p>
        </w:tc>
      </w:tr>
      <w:tr w:rsidR="0010328C" w:rsidRPr="0010328C" w:rsidTr="002966C0">
        <w:tc>
          <w:tcPr>
            <w:tcW w:w="468" w:type="pct"/>
          </w:tcPr>
          <w:p w:rsidR="007E69B4" w:rsidRPr="0010328C" w:rsidRDefault="007E69B4" w:rsidP="007E69B4">
            <w:pPr>
              <w:rPr>
                <w:color w:val="000000" w:themeColor="text1"/>
                <w:sz w:val="24"/>
              </w:rPr>
            </w:pPr>
            <w:r w:rsidRPr="0010328C">
              <w:rPr>
                <w:rFonts w:hint="eastAsia"/>
                <w:color w:val="000000" w:themeColor="text1"/>
                <w:sz w:val="24"/>
              </w:rPr>
              <w:t>第1案</w:t>
            </w:r>
          </w:p>
        </w:tc>
        <w:tc>
          <w:tcPr>
            <w:tcW w:w="1953" w:type="pct"/>
          </w:tcPr>
          <w:p w:rsidR="007E69B4" w:rsidRPr="0010328C" w:rsidRDefault="00817AA0" w:rsidP="007E69B4">
            <w:pPr>
              <w:rPr>
                <w:color w:val="000000" w:themeColor="text1"/>
                <w:sz w:val="24"/>
              </w:rPr>
            </w:pPr>
            <w:r w:rsidRPr="0010328C">
              <w:rPr>
                <w:rFonts w:hint="eastAsia"/>
                <w:color w:val="000000" w:themeColor="text1"/>
                <w:sz w:val="24"/>
              </w:rPr>
              <w:t>據傳聞李健育於擔任原環保署三級機關副首長兼任公關室主任時，有對</w:t>
            </w:r>
            <w:proofErr w:type="gramStart"/>
            <w:r w:rsidRPr="0010328C">
              <w:rPr>
                <w:rFonts w:hint="eastAsia"/>
                <w:color w:val="000000" w:themeColor="text1"/>
                <w:sz w:val="24"/>
              </w:rPr>
              <w:t>該署委辦</w:t>
            </w:r>
            <w:proofErr w:type="gramEnd"/>
            <w:r w:rsidRPr="0010328C">
              <w:rPr>
                <w:rFonts w:hint="eastAsia"/>
                <w:color w:val="000000" w:themeColor="text1"/>
                <w:sz w:val="24"/>
              </w:rPr>
              <w:t>計畫廠商派駐人員性騷擾，並由其男友向原環保署投訴</w:t>
            </w:r>
            <w:r w:rsidRPr="0010328C">
              <w:rPr>
                <w:rFonts w:hAnsi="標楷體" w:hint="eastAsia"/>
                <w:color w:val="000000" w:themeColor="text1"/>
                <w:sz w:val="24"/>
              </w:rPr>
              <w:t>，</w:t>
            </w:r>
            <w:r w:rsidRPr="0010328C">
              <w:rPr>
                <w:rFonts w:hint="eastAsia"/>
                <w:color w:val="000000" w:themeColor="text1"/>
                <w:sz w:val="24"/>
              </w:rPr>
              <w:t>政風有資料</w:t>
            </w:r>
            <w:r w:rsidRPr="0010328C">
              <w:rPr>
                <w:rFonts w:hAnsi="標楷體" w:hint="eastAsia"/>
                <w:color w:val="000000" w:themeColor="text1"/>
                <w:sz w:val="24"/>
              </w:rPr>
              <w:t>，</w:t>
            </w:r>
            <w:r w:rsidRPr="0010328C">
              <w:rPr>
                <w:rFonts w:hint="eastAsia"/>
                <w:color w:val="000000" w:themeColor="text1"/>
                <w:sz w:val="24"/>
              </w:rPr>
              <w:t>遭高層擋下等情。</w:t>
            </w:r>
          </w:p>
        </w:tc>
        <w:tc>
          <w:tcPr>
            <w:tcW w:w="2579" w:type="pct"/>
          </w:tcPr>
          <w:p w:rsidR="00817AA0" w:rsidRPr="0010328C" w:rsidRDefault="00817AA0" w:rsidP="00817AA0">
            <w:pPr>
              <w:numPr>
                <w:ilvl w:val="0"/>
                <w:numId w:val="10"/>
              </w:numPr>
              <w:rPr>
                <w:color w:val="000000" w:themeColor="text1"/>
                <w:sz w:val="24"/>
              </w:rPr>
            </w:pPr>
            <w:r w:rsidRPr="0010328C">
              <w:rPr>
                <w:rFonts w:hint="eastAsia"/>
                <w:color w:val="000000" w:themeColor="text1"/>
                <w:sz w:val="24"/>
              </w:rPr>
              <w:t>原環保署於104年至105年間辦理「民眾政策溝通策略規劃案」，執行單位分別為A公司</w:t>
            </w:r>
            <w:proofErr w:type="gramStart"/>
            <w:r w:rsidRPr="0010328C">
              <w:rPr>
                <w:rFonts w:hint="eastAsia"/>
                <w:color w:val="000000" w:themeColor="text1"/>
                <w:sz w:val="24"/>
              </w:rPr>
              <w:t>（</w:t>
            </w:r>
            <w:proofErr w:type="gramEnd"/>
            <w:r w:rsidRPr="0010328C">
              <w:rPr>
                <w:rFonts w:hint="eastAsia"/>
                <w:color w:val="000000" w:themeColor="text1"/>
                <w:sz w:val="24"/>
              </w:rPr>
              <w:t>合約執行期：103年7月1日至104年2月28日；104年5月20日至104年12月30日</w:t>
            </w:r>
            <w:proofErr w:type="gramStart"/>
            <w:r w:rsidRPr="0010328C">
              <w:rPr>
                <w:rFonts w:hint="eastAsia"/>
                <w:color w:val="000000" w:themeColor="text1"/>
                <w:sz w:val="24"/>
              </w:rPr>
              <w:t>）</w:t>
            </w:r>
            <w:proofErr w:type="gramEnd"/>
            <w:r w:rsidRPr="0010328C">
              <w:rPr>
                <w:rFonts w:hint="eastAsia"/>
                <w:color w:val="000000" w:themeColor="text1"/>
                <w:sz w:val="24"/>
              </w:rPr>
              <w:t>及B公司（合約執行期：105年5月6日至105年12月30日</w:t>
            </w:r>
            <w:proofErr w:type="gramStart"/>
            <w:r w:rsidRPr="0010328C">
              <w:rPr>
                <w:rFonts w:hint="eastAsia"/>
                <w:color w:val="000000" w:themeColor="text1"/>
                <w:sz w:val="24"/>
              </w:rPr>
              <w:t>）</w:t>
            </w:r>
            <w:proofErr w:type="gramEnd"/>
            <w:r w:rsidRPr="0010328C">
              <w:rPr>
                <w:rFonts w:hint="eastAsia"/>
                <w:color w:val="000000" w:themeColor="text1"/>
                <w:sz w:val="24"/>
              </w:rPr>
              <w:t>。</w:t>
            </w:r>
          </w:p>
          <w:p w:rsidR="00817AA0" w:rsidRPr="0010328C" w:rsidRDefault="00817AA0" w:rsidP="00817AA0">
            <w:pPr>
              <w:numPr>
                <w:ilvl w:val="0"/>
                <w:numId w:val="10"/>
              </w:numPr>
              <w:rPr>
                <w:color w:val="000000" w:themeColor="text1"/>
                <w:sz w:val="24"/>
              </w:rPr>
            </w:pPr>
            <w:r w:rsidRPr="0010328C">
              <w:rPr>
                <w:rFonts w:hint="eastAsia"/>
                <w:color w:val="000000" w:themeColor="text1"/>
                <w:sz w:val="24"/>
              </w:rPr>
              <w:t>經政風室逐一訪談於前述時間服務且現仍在職之該署主秘室</w:t>
            </w:r>
            <w:r w:rsidR="00D017D6" w:rsidRPr="0010328C">
              <w:rPr>
                <w:rFonts w:hint="eastAsia"/>
                <w:color w:val="000000" w:themeColor="text1"/>
                <w:sz w:val="24"/>
              </w:rPr>
              <w:t>2名</w:t>
            </w:r>
            <w:r w:rsidRPr="0010328C">
              <w:rPr>
                <w:rFonts w:hint="eastAsia"/>
                <w:color w:val="000000" w:themeColor="text1"/>
                <w:sz w:val="24"/>
              </w:rPr>
              <w:t>人員，以及執行單位A公司</w:t>
            </w:r>
            <w:r w:rsidR="00D017D6" w:rsidRPr="0010328C">
              <w:rPr>
                <w:rFonts w:hint="eastAsia"/>
                <w:color w:val="000000" w:themeColor="text1"/>
                <w:sz w:val="24"/>
              </w:rPr>
              <w:t>1名</w:t>
            </w:r>
            <w:r w:rsidRPr="0010328C">
              <w:rPr>
                <w:rFonts w:hint="eastAsia"/>
                <w:color w:val="000000" w:themeColor="text1"/>
                <w:sz w:val="24"/>
              </w:rPr>
              <w:t>人員等，共計3人。</w:t>
            </w:r>
          </w:p>
          <w:p w:rsidR="00817AA0" w:rsidRPr="0010328C" w:rsidRDefault="00817AA0" w:rsidP="00817AA0">
            <w:pPr>
              <w:numPr>
                <w:ilvl w:val="0"/>
                <w:numId w:val="10"/>
              </w:numPr>
              <w:rPr>
                <w:color w:val="000000" w:themeColor="text1"/>
                <w:sz w:val="24"/>
              </w:rPr>
            </w:pPr>
            <w:r w:rsidRPr="0010328C">
              <w:rPr>
                <w:rFonts w:hint="eastAsia"/>
                <w:color w:val="000000" w:themeColor="text1"/>
                <w:sz w:val="24"/>
              </w:rPr>
              <w:t>前述受訪人對有無騷擾事實回應皆表示：不清楚有無性騷擾情事，僅知A公司派駐原環保署人員於該署短期工作即調離，尚未發現李健育</w:t>
            </w:r>
            <w:proofErr w:type="gramStart"/>
            <w:r w:rsidRPr="0010328C">
              <w:rPr>
                <w:rFonts w:hint="eastAsia"/>
                <w:color w:val="000000" w:themeColor="text1"/>
                <w:sz w:val="24"/>
              </w:rPr>
              <w:t>疑</w:t>
            </w:r>
            <w:proofErr w:type="gramEnd"/>
            <w:r w:rsidRPr="0010328C">
              <w:rPr>
                <w:rFonts w:hint="eastAsia"/>
                <w:color w:val="000000" w:themeColor="text1"/>
                <w:sz w:val="24"/>
              </w:rPr>
              <w:t>涉性騷擾之具體事證。</w:t>
            </w:r>
          </w:p>
          <w:p w:rsidR="007E69B4" w:rsidRPr="0010328C" w:rsidRDefault="00817AA0" w:rsidP="00817AA0">
            <w:pPr>
              <w:numPr>
                <w:ilvl w:val="0"/>
                <w:numId w:val="10"/>
              </w:numPr>
              <w:rPr>
                <w:color w:val="000000" w:themeColor="text1"/>
                <w:sz w:val="24"/>
              </w:rPr>
            </w:pPr>
            <w:r w:rsidRPr="0010328C">
              <w:rPr>
                <w:rFonts w:hint="eastAsia"/>
                <w:color w:val="000000" w:themeColor="text1"/>
                <w:sz w:val="24"/>
              </w:rPr>
              <w:t>另有關由男友向原環保署投訴，政風室有調查（資料），遭高層擋下等情，經詢問前述該署2名人員及時任政風</w:t>
            </w:r>
            <w:r w:rsidRPr="0010328C">
              <w:rPr>
                <w:rFonts w:hint="eastAsia"/>
                <w:color w:val="000000" w:themeColor="text1"/>
                <w:sz w:val="24"/>
              </w:rPr>
              <w:lastRenderedPageBreak/>
              <w:t>室主任，皆表示沒印象，</w:t>
            </w:r>
            <w:proofErr w:type="gramStart"/>
            <w:r w:rsidRPr="0010328C">
              <w:rPr>
                <w:rFonts w:hint="eastAsia"/>
                <w:color w:val="000000" w:themeColor="text1"/>
                <w:sz w:val="24"/>
              </w:rPr>
              <w:t>另政風</w:t>
            </w:r>
            <w:proofErr w:type="gramEnd"/>
            <w:r w:rsidRPr="0010328C">
              <w:rPr>
                <w:rFonts w:hint="eastAsia"/>
                <w:color w:val="000000" w:themeColor="text1"/>
                <w:sz w:val="24"/>
              </w:rPr>
              <w:t>室清查檔卷資料未曾受理性騷擾案件，更無調查報告。</w:t>
            </w:r>
          </w:p>
        </w:tc>
      </w:tr>
      <w:tr w:rsidR="0010328C" w:rsidRPr="0010328C" w:rsidTr="002966C0">
        <w:tc>
          <w:tcPr>
            <w:tcW w:w="468" w:type="pct"/>
          </w:tcPr>
          <w:p w:rsidR="007E69B4" w:rsidRPr="0010328C" w:rsidRDefault="007E69B4" w:rsidP="007E69B4">
            <w:pPr>
              <w:rPr>
                <w:color w:val="000000" w:themeColor="text1"/>
                <w:sz w:val="24"/>
              </w:rPr>
            </w:pPr>
            <w:r w:rsidRPr="0010328C">
              <w:rPr>
                <w:rFonts w:hint="eastAsia"/>
                <w:color w:val="000000" w:themeColor="text1"/>
                <w:sz w:val="24"/>
              </w:rPr>
              <w:lastRenderedPageBreak/>
              <w:t>第4案</w:t>
            </w:r>
          </w:p>
        </w:tc>
        <w:tc>
          <w:tcPr>
            <w:tcW w:w="1953" w:type="pct"/>
          </w:tcPr>
          <w:p w:rsidR="007E69B4" w:rsidRPr="0010328C" w:rsidRDefault="00817AA0" w:rsidP="007E69B4">
            <w:pPr>
              <w:rPr>
                <w:color w:val="000000" w:themeColor="text1"/>
                <w:sz w:val="24"/>
              </w:rPr>
            </w:pPr>
            <w:r w:rsidRPr="0010328C">
              <w:rPr>
                <w:rFonts w:hint="eastAsia"/>
                <w:color w:val="000000" w:themeColor="text1"/>
                <w:sz w:val="24"/>
              </w:rPr>
              <w:t>某基金會舉辦「乙級廢棄物處理專業技術人員訓練班」10917期，學員於「</w:t>
            </w:r>
            <w:proofErr w:type="gramStart"/>
            <w:r w:rsidRPr="0010328C">
              <w:rPr>
                <w:rFonts w:hint="eastAsia"/>
                <w:color w:val="000000" w:themeColor="text1"/>
                <w:sz w:val="24"/>
              </w:rPr>
              <w:t>班期教學</w:t>
            </w:r>
            <w:proofErr w:type="gramEnd"/>
            <w:r w:rsidRPr="0010328C">
              <w:rPr>
                <w:rFonts w:hint="eastAsia"/>
                <w:color w:val="000000" w:themeColor="text1"/>
                <w:sz w:val="24"/>
              </w:rPr>
              <w:t>評量表」反映希望老師與學生不要有過度接觸，經該基金會詢問投訴學員（非當事人），並對受騷擾女學員瞭解，</w:t>
            </w:r>
            <w:proofErr w:type="gramStart"/>
            <w:r w:rsidRPr="0010328C">
              <w:rPr>
                <w:rFonts w:hint="eastAsia"/>
                <w:color w:val="000000" w:themeColor="text1"/>
                <w:sz w:val="24"/>
              </w:rPr>
              <w:t>據訴李健</w:t>
            </w:r>
            <w:proofErr w:type="gramEnd"/>
            <w:r w:rsidRPr="0010328C">
              <w:rPr>
                <w:rFonts w:hint="eastAsia"/>
                <w:color w:val="000000" w:themeColor="text1"/>
                <w:sz w:val="24"/>
              </w:rPr>
              <w:t>育於109年11月1日講授課程時，有</w:t>
            </w:r>
            <w:proofErr w:type="gramStart"/>
            <w:r w:rsidRPr="0010328C">
              <w:rPr>
                <w:rFonts w:hint="eastAsia"/>
                <w:color w:val="000000" w:themeColor="text1"/>
                <w:sz w:val="24"/>
              </w:rPr>
              <w:t>緊盯該</w:t>
            </w:r>
            <w:proofErr w:type="gramEnd"/>
            <w:r w:rsidRPr="0010328C">
              <w:rPr>
                <w:rFonts w:hint="eastAsia"/>
                <w:color w:val="000000" w:themeColor="text1"/>
                <w:sz w:val="24"/>
              </w:rPr>
              <w:t>名女學員短褲及大腿，不當碰觸女學員頭髮及手</w:t>
            </w:r>
            <w:proofErr w:type="gramStart"/>
            <w:r w:rsidRPr="0010328C">
              <w:rPr>
                <w:rFonts w:hint="eastAsia"/>
                <w:color w:val="000000" w:themeColor="text1"/>
                <w:sz w:val="24"/>
              </w:rPr>
              <w:t>部等</w:t>
            </w:r>
            <w:proofErr w:type="gramEnd"/>
            <w:r w:rsidRPr="0010328C">
              <w:rPr>
                <w:rFonts w:hint="eastAsia"/>
                <w:color w:val="000000" w:themeColor="text1"/>
                <w:sz w:val="24"/>
              </w:rPr>
              <w:t>情。</w:t>
            </w:r>
          </w:p>
        </w:tc>
        <w:tc>
          <w:tcPr>
            <w:tcW w:w="2579" w:type="pct"/>
          </w:tcPr>
          <w:p w:rsidR="00817AA0" w:rsidRPr="0010328C" w:rsidRDefault="00817AA0" w:rsidP="00817AA0">
            <w:pPr>
              <w:numPr>
                <w:ilvl w:val="0"/>
                <w:numId w:val="11"/>
              </w:numPr>
              <w:rPr>
                <w:color w:val="000000" w:themeColor="text1"/>
                <w:sz w:val="24"/>
              </w:rPr>
            </w:pPr>
            <w:r w:rsidRPr="0010328C">
              <w:rPr>
                <w:rFonts w:hint="eastAsia"/>
                <w:color w:val="000000" w:themeColor="text1"/>
                <w:sz w:val="24"/>
              </w:rPr>
              <w:t>經政風室逐一訪談某基金會承辦人員及主管，</w:t>
            </w:r>
            <w:proofErr w:type="gramStart"/>
            <w:r w:rsidRPr="0010328C">
              <w:rPr>
                <w:rFonts w:hint="eastAsia"/>
                <w:color w:val="000000" w:themeColor="text1"/>
                <w:sz w:val="24"/>
              </w:rPr>
              <w:t>環訓所</w:t>
            </w:r>
            <w:proofErr w:type="gramEnd"/>
            <w:r w:rsidRPr="0010328C">
              <w:rPr>
                <w:rFonts w:hint="eastAsia"/>
                <w:color w:val="000000" w:themeColor="text1"/>
                <w:sz w:val="24"/>
              </w:rPr>
              <w:t>承辦人、組長及蕭前所長，以及受騷擾女性學員等，共計6人。</w:t>
            </w:r>
          </w:p>
          <w:p w:rsidR="007E69B4" w:rsidRPr="0010328C" w:rsidRDefault="00817AA0" w:rsidP="00817AA0">
            <w:pPr>
              <w:numPr>
                <w:ilvl w:val="0"/>
                <w:numId w:val="11"/>
              </w:numPr>
              <w:rPr>
                <w:color w:val="000000" w:themeColor="text1"/>
                <w:sz w:val="24"/>
              </w:rPr>
            </w:pPr>
            <w:r w:rsidRPr="0010328C">
              <w:rPr>
                <w:rFonts w:hint="eastAsia"/>
                <w:color w:val="000000" w:themeColor="text1"/>
                <w:sz w:val="24"/>
              </w:rPr>
              <w:t>關鍵受訪人對性騷擾事實皆回應一致，且有李健育</w:t>
            </w:r>
            <w:proofErr w:type="gramStart"/>
            <w:r w:rsidRPr="0010328C">
              <w:rPr>
                <w:rFonts w:hint="eastAsia"/>
                <w:color w:val="000000" w:themeColor="text1"/>
                <w:sz w:val="24"/>
              </w:rPr>
              <w:t>搭肩該名</w:t>
            </w:r>
            <w:proofErr w:type="gramEnd"/>
            <w:r w:rsidRPr="0010328C">
              <w:rPr>
                <w:rFonts w:hint="eastAsia"/>
                <w:color w:val="000000" w:themeColor="text1"/>
                <w:sz w:val="24"/>
              </w:rPr>
              <w:t>女學員相片佐證，其不當碰觸女學員肢體之事實已相當明顯，惟該名女學員未依法提出申訴。</w:t>
            </w:r>
          </w:p>
        </w:tc>
      </w:tr>
      <w:tr w:rsidR="0010328C" w:rsidRPr="0010328C" w:rsidTr="002966C0">
        <w:tc>
          <w:tcPr>
            <w:tcW w:w="468" w:type="pct"/>
          </w:tcPr>
          <w:p w:rsidR="00817AA0" w:rsidRPr="0010328C" w:rsidRDefault="00817AA0" w:rsidP="00817AA0">
            <w:pPr>
              <w:rPr>
                <w:color w:val="000000" w:themeColor="text1"/>
                <w:sz w:val="24"/>
              </w:rPr>
            </w:pPr>
            <w:r w:rsidRPr="0010328C">
              <w:rPr>
                <w:rFonts w:hint="eastAsia"/>
                <w:color w:val="000000" w:themeColor="text1"/>
                <w:sz w:val="24"/>
              </w:rPr>
              <w:t>第7案</w:t>
            </w:r>
          </w:p>
        </w:tc>
        <w:tc>
          <w:tcPr>
            <w:tcW w:w="1953" w:type="pct"/>
          </w:tcPr>
          <w:p w:rsidR="00817AA0" w:rsidRPr="0010328C" w:rsidRDefault="00817AA0" w:rsidP="00817AA0">
            <w:pPr>
              <w:rPr>
                <w:color w:val="000000" w:themeColor="text1"/>
                <w:sz w:val="24"/>
              </w:rPr>
            </w:pPr>
            <w:r w:rsidRPr="0010328C">
              <w:rPr>
                <w:rFonts w:hint="eastAsia"/>
                <w:color w:val="000000" w:themeColor="text1"/>
                <w:sz w:val="24"/>
              </w:rPr>
              <w:t>未具全名民眾於112年6月16日致原環保署首長信箱檢舉性騷擾事件，</w:t>
            </w:r>
            <w:proofErr w:type="gramStart"/>
            <w:r w:rsidRPr="0010328C">
              <w:rPr>
                <w:rFonts w:hint="eastAsia"/>
                <w:color w:val="000000" w:themeColor="text1"/>
                <w:sz w:val="24"/>
              </w:rPr>
              <w:t>略稱</w:t>
            </w:r>
            <w:proofErr w:type="gramEnd"/>
            <w:r w:rsidRPr="0010328C">
              <w:rPr>
                <w:rFonts w:hint="eastAsia"/>
                <w:color w:val="000000" w:themeColor="text1"/>
                <w:sz w:val="24"/>
              </w:rPr>
              <w:t>：「李健育常利用職權對女性毛手毛腳，與地方環保局會議時，常藉故靠近觸碰與會女性的身體</w:t>
            </w:r>
            <w:r w:rsidRPr="0010328C">
              <w:rPr>
                <w:rFonts w:ascii="新細明體" w:eastAsia="新細明體" w:hAnsi="新細明體" w:hint="eastAsia"/>
                <w:color w:val="000000" w:themeColor="text1"/>
                <w:sz w:val="24"/>
              </w:rPr>
              <w:t>、</w:t>
            </w:r>
            <w:r w:rsidRPr="0010328C">
              <w:rPr>
                <w:rFonts w:hint="eastAsia"/>
                <w:color w:val="000000" w:themeColor="text1"/>
                <w:sz w:val="24"/>
              </w:rPr>
              <w:t>肩膀與手，尤其在109年12月14日高雄的會議晚宴結束後，</w:t>
            </w:r>
            <w:proofErr w:type="gramStart"/>
            <w:r w:rsidRPr="0010328C">
              <w:rPr>
                <w:rFonts w:hint="eastAsia"/>
                <w:color w:val="000000" w:themeColor="text1"/>
                <w:sz w:val="24"/>
              </w:rPr>
              <w:t>熊抱一位</w:t>
            </w:r>
            <w:proofErr w:type="gramEnd"/>
            <w:r w:rsidRPr="0010328C">
              <w:rPr>
                <w:rFonts w:hint="eastAsia"/>
                <w:color w:val="000000" w:themeColor="text1"/>
                <w:sz w:val="24"/>
              </w:rPr>
              <w:t>不勝酒力的女性主管」等情</w:t>
            </w:r>
            <w:r w:rsidRPr="0010328C">
              <w:rPr>
                <w:rFonts w:ascii="新細明體" w:eastAsia="新細明體" w:hAnsi="新細明體" w:hint="eastAsia"/>
                <w:color w:val="000000" w:themeColor="text1"/>
                <w:sz w:val="24"/>
              </w:rPr>
              <w:t>。</w:t>
            </w:r>
          </w:p>
        </w:tc>
        <w:tc>
          <w:tcPr>
            <w:tcW w:w="2579" w:type="pct"/>
          </w:tcPr>
          <w:p w:rsidR="00817AA0" w:rsidRPr="0010328C" w:rsidRDefault="00817AA0" w:rsidP="00817AA0">
            <w:pPr>
              <w:numPr>
                <w:ilvl w:val="0"/>
                <w:numId w:val="12"/>
              </w:numPr>
              <w:rPr>
                <w:color w:val="000000" w:themeColor="text1"/>
                <w:sz w:val="24"/>
              </w:rPr>
            </w:pPr>
            <w:r w:rsidRPr="0010328C">
              <w:rPr>
                <w:rFonts w:hint="eastAsia"/>
                <w:color w:val="000000" w:themeColor="text1"/>
                <w:sz w:val="24"/>
              </w:rPr>
              <w:t>原環保署人事室已函復略</w:t>
            </w:r>
            <w:proofErr w:type="gramStart"/>
            <w:r w:rsidRPr="0010328C">
              <w:rPr>
                <w:rFonts w:hint="eastAsia"/>
                <w:color w:val="000000" w:themeColor="text1"/>
                <w:sz w:val="24"/>
              </w:rPr>
              <w:t>以</w:t>
            </w:r>
            <w:proofErr w:type="gramEnd"/>
            <w:r w:rsidRPr="0010328C">
              <w:rPr>
                <w:rFonts w:hint="eastAsia"/>
                <w:color w:val="000000" w:themeColor="text1"/>
                <w:sz w:val="24"/>
              </w:rPr>
              <w:t>：按行政院陳前院長於行政院院會指示，強化機關性別平等意識重要性，對此類案件之申訴，應妥善、快速處置，以保障當事人。</w:t>
            </w:r>
          </w:p>
          <w:p w:rsidR="00817AA0" w:rsidRPr="0010328C" w:rsidRDefault="00817AA0" w:rsidP="00817AA0">
            <w:pPr>
              <w:numPr>
                <w:ilvl w:val="0"/>
                <w:numId w:val="12"/>
              </w:numPr>
              <w:rPr>
                <w:color w:val="000000" w:themeColor="text1"/>
                <w:sz w:val="24"/>
              </w:rPr>
            </w:pPr>
            <w:r w:rsidRPr="0010328C">
              <w:rPr>
                <w:rFonts w:hint="eastAsia"/>
                <w:color w:val="000000" w:themeColor="text1"/>
                <w:sz w:val="24"/>
              </w:rPr>
              <w:t>經政風室調查，所訴活動為原環保署督察總隊辦理「108-</w:t>
            </w:r>
            <w:proofErr w:type="gramStart"/>
            <w:r w:rsidRPr="0010328C">
              <w:rPr>
                <w:rFonts w:hint="eastAsia"/>
                <w:color w:val="000000" w:themeColor="text1"/>
                <w:sz w:val="24"/>
              </w:rPr>
              <w:t>109</w:t>
            </w:r>
            <w:proofErr w:type="gramEnd"/>
            <w:r w:rsidRPr="0010328C">
              <w:rPr>
                <w:rFonts w:hint="eastAsia"/>
                <w:color w:val="000000" w:themeColor="text1"/>
                <w:sz w:val="24"/>
              </w:rPr>
              <w:t>年度直轄市及縣（市）政府廚餘回收再利用績效評鑑績優機關頒獎典禮」，政風室逐一以電話訪談檢舉人，該署活動承辦人2名技士，以及○○市政府環保局某股長、○○縣政府環保局某科長、○○縣政府環保局某科長等，共計6人。</w:t>
            </w:r>
          </w:p>
          <w:p w:rsidR="00817AA0" w:rsidRPr="0010328C" w:rsidRDefault="00817AA0" w:rsidP="00817AA0">
            <w:pPr>
              <w:numPr>
                <w:ilvl w:val="0"/>
                <w:numId w:val="12"/>
              </w:numPr>
              <w:rPr>
                <w:color w:val="000000" w:themeColor="text1"/>
                <w:sz w:val="24"/>
              </w:rPr>
            </w:pPr>
            <w:r w:rsidRPr="0010328C">
              <w:rPr>
                <w:rFonts w:hint="eastAsia"/>
                <w:color w:val="000000" w:themeColor="text1"/>
                <w:sz w:val="24"/>
              </w:rPr>
              <w:t>前述有2位受訪人對騷擾事實有較具體之描述，且該2人晚宴與李健育同桌次（第1桌）及隔壁桌（第2桌），檢舉其不當碰觸女性主管肢體之事實具有相當可信度，惟該名女性主管因仍在公務體系任職而不便出面受訪及舉發。</w:t>
            </w:r>
          </w:p>
        </w:tc>
      </w:tr>
      <w:tr w:rsidR="0010328C" w:rsidRPr="0010328C" w:rsidTr="002966C0">
        <w:tc>
          <w:tcPr>
            <w:tcW w:w="468" w:type="pct"/>
          </w:tcPr>
          <w:p w:rsidR="00817AA0" w:rsidRPr="0010328C" w:rsidRDefault="00817AA0" w:rsidP="00817AA0">
            <w:pPr>
              <w:rPr>
                <w:color w:val="000000" w:themeColor="text1"/>
                <w:sz w:val="24"/>
              </w:rPr>
            </w:pPr>
            <w:r w:rsidRPr="0010328C">
              <w:rPr>
                <w:rFonts w:hint="eastAsia"/>
                <w:color w:val="000000" w:themeColor="text1"/>
                <w:sz w:val="24"/>
              </w:rPr>
              <w:t>第8案</w:t>
            </w:r>
          </w:p>
        </w:tc>
        <w:tc>
          <w:tcPr>
            <w:tcW w:w="1953" w:type="pct"/>
          </w:tcPr>
          <w:p w:rsidR="00817AA0" w:rsidRPr="0010328C" w:rsidRDefault="00817AA0" w:rsidP="00817AA0">
            <w:pPr>
              <w:rPr>
                <w:color w:val="000000" w:themeColor="text1"/>
                <w:sz w:val="24"/>
              </w:rPr>
            </w:pPr>
            <w:r w:rsidRPr="0010328C">
              <w:rPr>
                <w:rFonts w:hint="eastAsia"/>
                <w:color w:val="000000" w:themeColor="text1"/>
                <w:sz w:val="24"/>
              </w:rPr>
              <w:t>據某公司某女員工向該公司提出申訴，</w:t>
            </w:r>
            <w:proofErr w:type="gramStart"/>
            <w:r w:rsidRPr="0010328C">
              <w:rPr>
                <w:rFonts w:hint="eastAsia"/>
                <w:color w:val="000000" w:themeColor="text1"/>
                <w:sz w:val="24"/>
              </w:rPr>
              <w:t>略稱</w:t>
            </w:r>
            <w:proofErr w:type="gramEnd"/>
            <w:r w:rsidRPr="0010328C">
              <w:rPr>
                <w:rFonts w:hint="eastAsia"/>
                <w:color w:val="000000" w:themeColor="text1"/>
                <w:sz w:val="24"/>
              </w:rPr>
              <w:t>：她於110年1月29日上午9時20分協辦全國環保機關業務協調聯繫會活動，執行高鐵嘉義站接駁工作時，遭李健育拍其右肩及口說「妳很特別」話語，嗣後於該日下午持續試圖與其攀談，有想更瞭解</w:t>
            </w:r>
            <w:r w:rsidRPr="0010328C">
              <w:rPr>
                <w:rFonts w:hint="eastAsia"/>
                <w:color w:val="000000" w:themeColor="text1"/>
                <w:sz w:val="24"/>
              </w:rPr>
              <w:lastRenderedPageBreak/>
              <w:t>自己的意圖，致她感受不舒服等情，並經過考量後，於同年4月9日向該公司以書面對李健育提出性騷擾申訴。</w:t>
            </w:r>
          </w:p>
        </w:tc>
        <w:tc>
          <w:tcPr>
            <w:tcW w:w="2579" w:type="pct"/>
          </w:tcPr>
          <w:p w:rsidR="00817AA0" w:rsidRPr="0010328C" w:rsidRDefault="00817AA0" w:rsidP="00817AA0">
            <w:pPr>
              <w:numPr>
                <w:ilvl w:val="0"/>
                <w:numId w:val="13"/>
              </w:numPr>
              <w:rPr>
                <w:color w:val="000000" w:themeColor="text1"/>
                <w:sz w:val="24"/>
              </w:rPr>
            </w:pPr>
            <w:r w:rsidRPr="0010328C">
              <w:rPr>
                <w:rFonts w:hint="eastAsia"/>
                <w:color w:val="000000" w:themeColor="text1"/>
                <w:sz w:val="24"/>
              </w:rPr>
              <w:lastRenderedPageBreak/>
              <w:t>政風室經調閱本案件</w:t>
            </w:r>
            <w:proofErr w:type="gramStart"/>
            <w:r w:rsidRPr="0010328C">
              <w:rPr>
                <w:rFonts w:hint="eastAsia"/>
                <w:color w:val="000000" w:themeColor="text1"/>
                <w:sz w:val="24"/>
              </w:rPr>
              <w:t>相關簽函資料</w:t>
            </w:r>
            <w:proofErr w:type="gramEnd"/>
            <w:r w:rsidRPr="0010328C">
              <w:rPr>
                <w:rFonts w:hint="eastAsia"/>
                <w:color w:val="000000" w:themeColor="text1"/>
                <w:sz w:val="24"/>
              </w:rPr>
              <w:t>，並電話訪談某公司資深會計及行政經理等2人。</w:t>
            </w:r>
          </w:p>
          <w:p w:rsidR="00817AA0" w:rsidRPr="0010328C" w:rsidRDefault="00817AA0" w:rsidP="00817AA0">
            <w:pPr>
              <w:numPr>
                <w:ilvl w:val="0"/>
                <w:numId w:val="13"/>
              </w:numPr>
              <w:rPr>
                <w:color w:val="000000" w:themeColor="text1"/>
                <w:sz w:val="24"/>
              </w:rPr>
            </w:pPr>
            <w:r w:rsidRPr="0010328C">
              <w:rPr>
                <w:rFonts w:hint="eastAsia"/>
                <w:color w:val="000000" w:themeColor="text1"/>
                <w:sz w:val="24"/>
              </w:rPr>
              <w:t>受訪人表示本案件當事人（受騷擾者）於騷擾事件發生後，曾致電原環保署人事室洽詢是否要向原環保署提出相關申訴，卻被告知要向某公司提出性騷擾申訴，所以當事人才轉向</w:t>
            </w:r>
            <w:r w:rsidRPr="0010328C">
              <w:rPr>
                <w:rFonts w:hint="eastAsia"/>
                <w:color w:val="000000" w:themeColor="text1"/>
                <w:sz w:val="24"/>
              </w:rPr>
              <w:lastRenderedPageBreak/>
              <w:t>某公司提出該案申訴。</w:t>
            </w:r>
          </w:p>
          <w:p w:rsidR="00817AA0" w:rsidRPr="0010328C" w:rsidRDefault="00817AA0" w:rsidP="00817AA0">
            <w:pPr>
              <w:numPr>
                <w:ilvl w:val="0"/>
                <w:numId w:val="13"/>
              </w:numPr>
              <w:rPr>
                <w:color w:val="000000" w:themeColor="text1"/>
                <w:sz w:val="24"/>
              </w:rPr>
            </w:pPr>
            <w:r w:rsidRPr="0010328C">
              <w:rPr>
                <w:rFonts w:hint="eastAsia"/>
                <w:color w:val="000000" w:themeColor="text1"/>
                <w:sz w:val="24"/>
              </w:rPr>
              <w:t>某公司隨即邀請律師及社工等人員擔任外聘委員，</w:t>
            </w:r>
            <w:proofErr w:type="gramStart"/>
            <w:r w:rsidRPr="0010328C">
              <w:rPr>
                <w:rFonts w:hint="eastAsia"/>
                <w:color w:val="000000" w:themeColor="text1"/>
                <w:sz w:val="24"/>
              </w:rPr>
              <w:t>嗣</w:t>
            </w:r>
            <w:proofErr w:type="gramEnd"/>
            <w:r w:rsidRPr="0010328C">
              <w:rPr>
                <w:rFonts w:hint="eastAsia"/>
                <w:color w:val="000000" w:themeColor="text1"/>
                <w:sz w:val="24"/>
              </w:rPr>
              <w:t>成立並召開該案申訴之性騷擾處理委員會後，予以決議性騷擾成立，且將相關決議書及申復決定書於同年7月7日、9日函送原環保署，卻未於事後接獲該署任何書面回覆或電話聯繫。</w:t>
            </w:r>
          </w:p>
        </w:tc>
      </w:tr>
    </w:tbl>
    <w:p w:rsidR="007E69B4" w:rsidRPr="0010328C" w:rsidRDefault="007E69B4" w:rsidP="007E69B4">
      <w:pPr>
        <w:rPr>
          <w:color w:val="000000" w:themeColor="text1"/>
          <w:sz w:val="24"/>
          <w:szCs w:val="24"/>
        </w:rPr>
      </w:pPr>
      <w:r w:rsidRPr="0010328C">
        <w:rPr>
          <w:rFonts w:hint="eastAsia"/>
          <w:color w:val="000000" w:themeColor="text1"/>
          <w:sz w:val="24"/>
          <w:szCs w:val="24"/>
        </w:rPr>
        <w:lastRenderedPageBreak/>
        <w:t>資料來源：彙整自</w:t>
      </w:r>
      <w:proofErr w:type="gramStart"/>
      <w:r w:rsidRPr="0010328C">
        <w:rPr>
          <w:rFonts w:hint="eastAsia"/>
          <w:color w:val="000000" w:themeColor="text1"/>
          <w:sz w:val="24"/>
          <w:szCs w:val="24"/>
        </w:rPr>
        <w:t>環境部查復</w:t>
      </w:r>
      <w:proofErr w:type="gramEnd"/>
      <w:r w:rsidRPr="0010328C">
        <w:rPr>
          <w:rFonts w:hint="eastAsia"/>
          <w:color w:val="000000" w:themeColor="text1"/>
          <w:sz w:val="24"/>
          <w:szCs w:val="24"/>
        </w:rPr>
        <w:t>資料。</w:t>
      </w:r>
    </w:p>
    <w:p w:rsidR="00EE7709" w:rsidRPr="0010328C" w:rsidRDefault="00E041E4" w:rsidP="00EE7709">
      <w:pPr>
        <w:pStyle w:val="3"/>
        <w:numPr>
          <w:ilvl w:val="2"/>
          <w:numId w:val="1"/>
        </w:numPr>
        <w:rPr>
          <w:b/>
          <w:color w:val="000000" w:themeColor="text1"/>
        </w:rPr>
      </w:pPr>
      <w:proofErr w:type="gramStart"/>
      <w:r w:rsidRPr="0010328C">
        <w:rPr>
          <w:rFonts w:hint="eastAsia"/>
          <w:b/>
          <w:color w:val="000000" w:themeColor="text1"/>
        </w:rPr>
        <w:t>其中第4</w:t>
      </w:r>
      <w:proofErr w:type="gramEnd"/>
      <w:r w:rsidRPr="0010328C">
        <w:rPr>
          <w:rFonts w:hAnsi="標楷體" w:hint="eastAsia"/>
          <w:b/>
          <w:color w:val="000000" w:themeColor="text1"/>
        </w:rPr>
        <w:t>、7、8案原環保署或所轄單位知悉李健育涉及性騷擾情事後之處置過於消極被動</w:t>
      </w:r>
      <w:r w:rsidRPr="0010328C">
        <w:rPr>
          <w:rFonts w:hint="eastAsia"/>
          <w:b/>
          <w:color w:val="000000" w:themeColor="text1"/>
        </w:rPr>
        <w:t>，</w:t>
      </w:r>
      <w:proofErr w:type="gramStart"/>
      <w:r w:rsidRPr="0010328C">
        <w:rPr>
          <w:rFonts w:hint="eastAsia"/>
          <w:b/>
          <w:color w:val="000000" w:themeColor="text1"/>
        </w:rPr>
        <w:t>張前署</w:t>
      </w:r>
      <w:proofErr w:type="gramEnd"/>
      <w:r w:rsidRPr="0010328C">
        <w:rPr>
          <w:rFonts w:hint="eastAsia"/>
          <w:b/>
          <w:color w:val="000000" w:themeColor="text1"/>
        </w:rPr>
        <w:t>長於本院詢問時亦坦承處理第8案有所疏失：</w:t>
      </w:r>
    </w:p>
    <w:p w:rsidR="00EE7709" w:rsidRPr="0010328C" w:rsidRDefault="00E041E4" w:rsidP="00EE7709">
      <w:pPr>
        <w:pStyle w:val="4"/>
        <w:numPr>
          <w:ilvl w:val="3"/>
          <w:numId w:val="1"/>
        </w:numPr>
        <w:rPr>
          <w:b/>
          <w:color w:val="000000" w:themeColor="text1"/>
        </w:rPr>
      </w:pPr>
      <w:r w:rsidRPr="0010328C">
        <w:rPr>
          <w:rFonts w:hint="eastAsia"/>
          <w:color w:val="000000" w:themeColor="text1"/>
        </w:rPr>
        <w:t>第4案原環訓所於109年11月間接獲</w:t>
      </w:r>
      <w:r w:rsidR="00817AA0" w:rsidRPr="0010328C">
        <w:rPr>
          <w:rFonts w:hint="eastAsia"/>
          <w:color w:val="000000" w:themeColor="text1"/>
        </w:rPr>
        <w:t>某基金會</w:t>
      </w:r>
      <w:r w:rsidRPr="0010328C">
        <w:rPr>
          <w:rFonts w:hint="eastAsia"/>
          <w:color w:val="000000" w:themeColor="text1"/>
        </w:rPr>
        <w:t>通知，有訓練班學員反映李健育在課堂上性騷擾某位女學員情事，當時原環訓所多位主管對該案進行共同</w:t>
      </w:r>
      <w:proofErr w:type="gramStart"/>
      <w:r w:rsidRPr="0010328C">
        <w:rPr>
          <w:rFonts w:hint="eastAsia"/>
          <w:color w:val="000000" w:themeColor="text1"/>
        </w:rPr>
        <w:t>研</w:t>
      </w:r>
      <w:proofErr w:type="gramEnd"/>
      <w:r w:rsidRPr="0010328C">
        <w:rPr>
          <w:rFonts w:hint="eastAsia"/>
          <w:color w:val="000000" w:themeColor="text1"/>
        </w:rPr>
        <w:t>商</w:t>
      </w:r>
      <w:r w:rsidRPr="0010328C">
        <w:rPr>
          <w:rFonts w:hAnsi="標楷體" w:hint="eastAsia"/>
          <w:color w:val="000000" w:themeColor="text1"/>
        </w:rPr>
        <w:t>，以</w:t>
      </w:r>
      <w:r w:rsidRPr="0010328C">
        <w:rPr>
          <w:rFonts w:hint="eastAsia"/>
          <w:color w:val="000000" w:themeColor="text1"/>
        </w:rPr>
        <w:t>本案屬於</w:t>
      </w:r>
      <w:r w:rsidR="00817AA0" w:rsidRPr="0010328C">
        <w:rPr>
          <w:rFonts w:hint="eastAsia"/>
          <w:color w:val="000000" w:themeColor="text1"/>
        </w:rPr>
        <w:t>某基金會</w:t>
      </w:r>
      <w:r w:rsidRPr="0010328C">
        <w:rPr>
          <w:rFonts w:hint="eastAsia"/>
          <w:color w:val="000000" w:themeColor="text1"/>
        </w:rPr>
        <w:t>事後報備性質</w:t>
      </w:r>
      <w:r w:rsidRPr="0010328C">
        <w:rPr>
          <w:rFonts w:hAnsi="標楷體" w:hint="eastAsia"/>
          <w:color w:val="000000" w:themeColor="text1"/>
        </w:rPr>
        <w:t>，</w:t>
      </w:r>
      <w:r w:rsidRPr="0010328C">
        <w:rPr>
          <w:rFonts w:hint="eastAsia"/>
          <w:color w:val="000000" w:themeColor="text1"/>
        </w:rPr>
        <w:t>受騷擾當事人亦表示不再申訴追究</w:t>
      </w:r>
      <w:r w:rsidRPr="0010328C">
        <w:rPr>
          <w:rFonts w:hAnsi="標楷體" w:hint="eastAsia"/>
          <w:color w:val="000000" w:themeColor="text1"/>
        </w:rPr>
        <w:t>，</w:t>
      </w:r>
      <w:r w:rsidRPr="0010328C">
        <w:rPr>
          <w:rFonts w:hint="eastAsia"/>
          <w:color w:val="000000" w:themeColor="text1"/>
        </w:rPr>
        <w:t>且該所非性騷擾申訴之受理機關</w:t>
      </w:r>
      <w:r w:rsidRPr="0010328C">
        <w:rPr>
          <w:rFonts w:hAnsi="標楷體" w:hint="eastAsia"/>
          <w:color w:val="000000" w:themeColor="text1"/>
        </w:rPr>
        <w:t>，</w:t>
      </w:r>
      <w:r w:rsidRPr="0010328C">
        <w:rPr>
          <w:rFonts w:hint="eastAsia"/>
          <w:color w:val="000000" w:themeColor="text1"/>
        </w:rPr>
        <w:t>共同意見傾向不再向上陳報或通報原環保署</w:t>
      </w:r>
      <w:r w:rsidRPr="0010328C">
        <w:rPr>
          <w:rFonts w:hAnsi="標楷體" w:hint="eastAsia"/>
          <w:color w:val="000000" w:themeColor="text1"/>
        </w:rPr>
        <w:t>，</w:t>
      </w:r>
      <w:r w:rsidRPr="0010328C">
        <w:rPr>
          <w:rFonts w:hAnsi="標楷體" w:hint="eastAsia"/>
          <w:b/>
          <w:color w:val="000000" w:themeColor="text1"/>
        </w:rPr>
        <w:t>經</w:t>
      </w:r>
      <w:r w:rsidRPr="0010328C">
        <w:rPr>
          <w:rFonts w:hint="eastAsia"/>
          <w:b/>
          <w:color w:val="000000" w:themeColor="text1"/>
        </w:rPr>
        <w:t>時任所長決行後將該案存查，確實未向上通報原環保署處置</w:t>
      </w:r>
      <w:r w:rsidRPr="0010328C">
        <w:rPr>
          <w:rFonts w:hAnsi="標楷體" w:hint="eastAsia"/>
          <w:color w:val="000000" w:themeColor="text1"/>
        </w:rPr>
        <w:t>。</w:t>
      </w:r>
    </w:p>
    <w:p w:rsidR="004B0891" w:rsidRPr="0010328C" w:rsidRDefault="00E041E4" w:rsidP="00EE7709">
      <w:pPr>
        <w:pStyle w:val="4"/>
        <w:numPr>
          <w:ilvl w:val="3"/>
          <w:numId w:val="1"/>
        </w:numPr>
        <w:rPr>
          <w:b/>
          <w:color w:val="000000" w:themeColor="text1"/>
        </w:rPr>
      </w:pPr>
      <w:r w:rsidRPr="0010328C">
        <w:rPr>
          <w:rFonts w:hint="eastAsia"/>
          <w:color w:val="000000" w:themeColor="text1"/>
        </w:rPr>
        <w:t>第7案原環保署首長信箱於112年6月16日收到民眾來信，已具體檢舉</w:t>
      </w:r>
      <w:r w:rsidRPr="0010328C">
        <w:rPr>
          <w:rFonts w:hAnsi="標楷體" w:hint="eastAsia"/>
          <w:color w:val="000000" w:themeColor="text1"/>
        </w:rPr>
        <w:t>「</w:t>
      </w:r>
      <w:r w:rsidRPr="0010328C">
        <w:rPr>
          <w:rFonts w:hint="eastAsia"/>
          <w:color w:val="000000" w:themeColor="text1"/>
        </w:rPr>
        <w:t>李健育在109年12月14日高雄的會議晚宴結束後</w:t>
      </w:r>
      <w:r w:rsidRPr="0010328C">
        <w:rPr>
          <w:rFonts w:hAnsi="標楷體" w:hint="eastAsia"/>
          <w:color w:val="000000" w:themeColor="text1"/>
        </w:rPr>
        <w:t>，</w:t>
      </w:r>
      <w:proofErr w:type="gramStart"/>
      <w:r w:rsidRPr="0010328C">
        <w:rPr>
          <w:rFonts w:hAnsi="標楷體" w:hint="eastAsia"/>
          <w:color w:val="000000" w:themeColor="text1"/>
        </w:rPr>
        <w:t>熊</w:t>
      </w:r>
      <w:r w:rsidRPr="0010328C">
        <w:rPr>
          <w:rFonts w:hint="eastAsia"/>
          <w:color w:val="000000" w:themeColor="text1"/>
        </w:rPr>
        <w:t>抱一位</w:t>
      </w:r>
      <w:proofErr w:type="gramEnd"/>
      <w:r w:rsidRPr="0010328C">
        <w:rPr>
          <w:rFonts w:hint="eastAsia"/>
          <w:color w:val="000000" w:themeColor="text1"/>
        </w:rPr>
        <w:t>不勝酒力的女性主管</w:t>
      </w:r>
      <w:r w:rsidRPr="0010328C">
        <w:rPr>
          <w:rFonts w:hAnsi="標楷體" w:hint="eastAsia"/>
          <w:color w:val="000000" w:themeColor="text1"/>
        </w:rPr>
        <w:t>」等語</w:t>
      </w:r>
      <w:r w:rsidRPr="0010328C">
        <w:rPr>
          <w:rFonts w:hint="eastAsia"/>
          <w:color w:val="000000" w:themeColor="text1"/>
        </w:rPr>
        <w:t>，</w:t>
      </w:r>
      <w:r w:rsidR="00817AA0" w:rsidRPr="0010328C">
        <w:rPr>
          <w:rFonts w:hint="eastAsia"/>
          <w:color w:val="000000" w:themeColor="text1"/>
        </w:rPr>
        <w:t>然</w:t>
      </w:r>
      <w:r w:rsidRPr="0010328C">
        <w:rPr>
          <w:rFonts w:hint="eastAsia"/>
          <w:b/>
          <w:color w:val="000000" w:themeColor="text1"/>
        </w:rPr>
        <w:t>該署人事室竟隨即制式回覆「</w:t>
      </w:r>
      <w:proofErr w:type="gramStart"/>
      <w:r w:rsidRPr="0010328C">
        <w:rPr>
          <w:rFonts w:hint="eastAsia"/>
          <w:b/>
          <w:color w:val="000000" w:themeColor="text1"/>
        </w:rPr>
        <w:t>本署對</w:t>
      </w:r>
      <w:proofErr w:type="gramEnd"/>
      <w:r w:rsidRPr="0010328C">
        <w:rPr>
          <w:rFonts w:hint="eastAsia"/>
          <w:b/>
          <w:color w:val="000000" w:themeColor="text1"/>
        </w:rPr>
        <w:t>於性別平等案件已訂有相關處理規定</w:t>
      </w:r>
      <w:r w:rsidRPr="0010328C">
        <w:rPr>
          <w:rFonts w:hAnsi="標楷體" w:hint="eastAsia"/>
          <w:b/>
          <w:color w:val="000000" w:themeColor="text1"/>
        </w:rPr>
        <w:t>，……</w:t>
      </w:r>
      <w:r w:rsidRPr="0010328C">
        <w:rPr>
          <w:rFonts w:hint="eastAsia"/>
          <w:b/>
          <w:color w:val="000000" w:themeColor="text1"/>
        </w:rPr>
        <w:t>感謝您來信指教」，未進一步查證檢舉內容，更遑論對李健育為行政處置</w:t>
      </w:r>
      <w:r w:rsidRPr="0010328C">
        <w:rPr>
          <w:rFonts w:hAnsi="標楷體" w:hint="eastAsia"/>
          <w:color w:val="000000" w:themeColor="text1"/>
        </w:rPr>
        <w:t>。</w:t>
      </w:r>
      <w:r w:rsidRPr="0010328C">
        <w:rPr>
          <w:rFonts w:hint="eastAsia"/>
          <w:color w:val="000000" w:themeColor="text1"/>
        </w:rPr>
        <w:t>直至陳前立委舉行記者會後，始由該署政風室介入調查</w:t>
      </w:r>
      <w:r w:rsidRPr="0010328C">
        <w:rPr>
          <w:rFonts w:hAnsi="標楷體" w:hint="eastAsia"/>
          <w:color w:val="000000" w:themeColor="text1"/>
        </w:rPr>
        <w:t>，</w:t>
      </w:r>
      <w:r w:rsidRPr="0010328C">
        <w:rPr>
          <w:rFonts w:hint="eastAsia"/>
          <w:color w:val="000000" w:themeColor="text1"/>
        </w:rPr>
        <w:t>確認檢舉人所指會議係督察總隊在高雄舉辦之「108-</w:t>
      </w:r>
      <w:proofErr w:type="gramStart"/>
      <w:r w:rsidRPr="0010328C">
        <w:rPr>
          <w:rFonts w:hint="eastAsia"/>
          <w:color w:val="000000" w:themeColor="text1"/>
        </w:rPr>
        <w:t>109</w:t>
      </w:r>
      <w:proofErr w:type="gramEnd"/>
      <w:r w:rsidRPr="0010328C">
        <w:rPr>
          <w:rFonts w:hint="eastAsia"/>
          <w:color w:val="000000" w:themeColor="text1"/>
        </w:rPr>
        <w:t>年度直轄市及縣（市）政府廚餘回收再利用績效評鑑績優機關頒獎典禮」，晚宴時李健育確</w:t>
      </w:r>
      <w:proofErr w:type="gramStart"/>
      <w:r w:rsidRPr="0010328C">
        <w:rPr>
          <w:rFonts w:hint="eastAsia"/>
          <w:color w:val="000000" w:themeColor="text1"/>
        </w:rPr>
        <w:t>有熊抱一</w:t>
      </w:r>
      <w:proofErr w:type="gramEnd"/>
      <w:r w:rsidRPr="0010328C">
        <w:rPr>
          <w:rFonts w:hint="eastAsia"/>
          <w:color w:val="000000" w:themeColor="text1"/>
        </w:rPr>
        <w:lastRenderedPageBreak/>
        <w:t>位地方環保局女性主管之性騷擾行為</w:t>
      </w:r>
      <w:r w:rsidRPr="0010328C">
        <w:rPr>
          <w:rFonts w:hAnsi="標楷體" w:hint="eastAsia"/>
          <w:color w:val="000000" w:themeColor="text1"/>
        </w:rPr>
        <w:t>。</w:t>
      </w:r>
    </w:p>
    <w:p w:rsidR="004B0891" w:rsidRPr="0010328C" w:rsidRDefault="00E041E4" w:rsidP="00EE7709">
      <w:pPr>
        <w:pStyle w:val="4"/>
        <w:numPr>
          <w:ilvl w:val="3"/>
          <w:numId w:val="1"/>
        </w:numPr>
        <w:rPr>
          <w:b/>
          <w:color w:val="000000" w:themeColor="text1"/>
        </w:rPr>
      </w:pPr>
      <w:r w:rsidRPr="0010328C">
        <w:rPr>
          <w:rFonts w:hint="eastAsia"/>
          <w:color w:val="000000" w:themeColor="text1"/>
        </w:rPr>
        <w:t>第8案原環保署至少於110年7月間收到</w:t>
      </w:r>
      <w:r w:rsidR="00817AA0" w:rsidRPr="0010328C">
        <w:rPr>
          <w:rFonts w:hint="eastAsia"/>
          <w:color w:val="000000" w:themeColor="text1"/>
        </w:rPr>
        <w:t>某</w:t>
      </w:r>
      <w:r w:rsidRPr="0010328C">
        <w:rPr>
          <w:rFonts w:hint="eastAsia"/>
          <w:color w:val="000000" w:themeColor="text1"/>
        </w:rPr>
        <w:t>公司送達之性騷擾決議書，即可知李健育曾對委辦公司女員工有性騷擾之言行，</w:t>
      </w:r>
      <w:r w:rsidRPr="0010328C">
        <w:rPr>
          <w:rFonts w:hAnsi="標楷體" w:hint="eastAsia"/>
          <w:b/>
          <w:color w:val="000000" w:themeColor="text1"/>
        </w:rPr>
        <w:t>未對李健育有任何之處置或告誡，致其膽大妄為，恣意對多位女性為性騷擾行為</w:t>
      </w:r>
      <w:r w:rsidRPr="0010328C">
        <w:rPr>
          <w:rFonts w:hAnsi="標楷體" w:hint="eastAsia"/>
          <w:color w:val="000000" w:themeColor="text1"/>
        </w:rPr>
        <w:t>。</w:t>
      </w:r>
      <w:proofErr w:type="gramStart"/>
      <w:r w:rsidRPr="0010328C">
        <w:rPr>
          <w:rFonts w:hAnsi="標楷體" w:hint="eastAsia"/>
          <w:color w:val="000000" w:themeColor="text1"/>
        </w:rPr>
        <w:t>張前署長</w:t>
      </w:r>
      <w:proofErr w:type="gramEnd"/>
      <w:r w:rsidRPr="0010328C">
        <w:rPr>
          <w:rFonts w:hAnsi="標楷體" w:hint="eastAsia"/>
          <w:color w:val="000000" w:themeColor="text1"/>
        </w:rPr>
        <w:t>於本院詢問坦承「</w:t>
      </w:r>
      <w:r w:rsidRPr="0010328C">
        <w:rPr>
          <w:rFonts w:hAnsi="標楷體" w:hint="eastAsia"/>
          <w:color w:val="000000" w:themeColor="text1"/>
          <w:szCs w:val="32"/>
        </w:rPr>
        <w:t>我沒有找李健育來問過這些事</w:t>
      </w:r>
      <w:r w:rsidRPr="0010328C">
        <w:rPr>
          <w:rFonts w:hAnsi="標楷體" w:hint="eastAsia"/>
          <w:color w:val="000000" w:themeColor="text1"/>
        </w:rPr>
        <w:t>」、「</w:t>
      </w:r>
      <w:r w:rsidR="00817AA0" w:rsidRPr="0010328C">
        <w:rPr>
          <w:rFonts w:hAnsi="標楷體" w:hint="eastAsia"/>
          <w:color w:val="000000" w:themeColor="text1"/>
        </w:rPr>
        <w:t>某</w:t>
      </w:r>
      <w:r w:rsidRPr="0010328C">
        <w:rPr>
          <w:rFonts w:hAnsi="標楷體" w:hint="eastAsia"/>
          <w:color w:val="000000" w:themeColor="text1"/>
        </w:rPr>
        <w:t>公司建議依相關職權進行適當之行政處置，以達訓誡之效，人事室簽的跟對方公司建議不符，我在批示過程沒發現，這缺失部分，我承認」。</w:t>
      </w:r>
    </w:p>
    <w:p w:rsidR="00286B1B" w:rsidRPr="0010328C" w:rsidRDefault="00B367BF" w:rsidP="00AE078A">
      <w:pPr>
        <w:pStyle w:val="11"/>
        <w:spacing w:beforeLines="50" w:before="228"/>
        <w:ind w:left="680" w:firstLine="680"/>
        <w:rPr>
          <w:color w:val="000000" w:themeColor="text1"/>
        </w:rPr>
      </w:pPr>
      <w:bookmarkStart w:id="54" w:name="_Toc524902730"/>
      <w:bookmarkEnd w:id="42"/>
      <w:bookmarkEnd w:id="43"/>
      <w:bookmarkEnd w:id="44"/>
      <w:bookmarkEnd w:id="45"/>
      <w:bookmarkEnd w:id="46"/>
      <w:bookmarkEnd w:id="47"/>
      <w:bookmarkEnd w:id="48"/>
      <w:bookmarkEnd w:id="49"/>
      <w:bookmarkEnd w:id="50"/>
      <w:bookmarkEnd w:id="51"/>
      <w:bookmarkEnd w:id="52"/>
      <w:bookmarkEnd w:id="53"/>
      <w:r w:rsidRPr="0010328C">
        <w:rPr>
          <w:rFonts w:hint="eastAsia"/>
          <w:color w:val="000000" w:themeColor="text1"/>
        </w:rPr>
        <w:t>綜</w:t>
      </w:r>
      <w:proofErr w:type="gramStart"/>
      <w:r w:rsidRPr="0010328C">
        <w:rPr>
          <w:rFonts w:hint="eastAsia"/>
          <w:color w:val="000000" w:themeColor="text1"/>
        </w:rPr>
        <w:t>上論結</w:t>
      </w:r>
      <w:proofErr w:type="gramEnd"/>
      <w:r w:rsidRPr="0010328C">
        <w:rPr>
          <w:rFonts w:hint="eastAsia"/>
          <w:color w:val="000000" w:themeColor="text1"/>
        </w:rPr>
        <w:t>，</w:t>
      </w:r>
      <w:r w:rsidR="00E041E4" w:rsidRPr="0010328C">
        <w:rPr>
          <w:rFonts w:hint="eastAsia"/>
          <w:color w:val="000000" w:themeColor="text1"/>
        </w:rPr>
        <w:t>原環保署或所轄單位知悉李健育涉及性騷擾情事後之處置過於消極被動，原環保署遲至陳前立委對外揭露李健育之惡行後</w:t>
      </w:r>
      <w:r w:rsidR="00E041E4" w:rsidRPr="0010328C">
        <w:rPr>
          <w:rFonts w:hAnsi="標楷體" w:hint="eastAsia"/>
          <w:color w:val="000000" w:themeColor="text1"/>
        </w:rPr>
        <w:t>，</w:t>
      </w:r>
      <w:r w:rsidR="00E041E4" w:rsidRPr="0010328C">
        <w:rPr>
          <w:rFonts w:hint="eastAsia"/>
          <w:color w:val="000000" w:themeColor="text1"/>
        </w:rPr>
        <w:t>始於112年7月26日將李健育改任非主管職務之技監，未能及早處置</w:t>
      </w:r>
      <w:r w:rsidR="00E041E4" w:rsidRPr="0010328C">
        <w:rPr>
          <w:rFonts w:hAnsi="標楷體" w:hint="eastAsia"/>
          <w:color w:val="000000" w:themeColor="text1"/>
        </w:rPr>
        <w:t>，</w:t>
      </w:r>
      <w:r w:rsidR="00E041E4" w:rsidRPr="0010328C">
        <w:rPr>
          <w:rFonts w:hint="eastAsia"/>
          <w:color w:val="000000" w:themeColor="text1"/>
        </w:rPr>
        <w:t>防止其利用總隊長之職權或身分為性騷擾行為</w:t>
      </w:r>
      <w:r w:rsidR="00E041E4" w:rsidRPr="0010328C">
        <w:rPr>
          <w:rFonts w:hAnsi="標楷體" w:hint="eastAsia"/>
          <w:color w:val="000000" w:themeColor="text1"/>
        </w:rPr>
        <w:t>，</w:t>
      </w:r>
      <w:r w:rsidR="00E041E4" w:rsidRPr="0010328C">
        <w:rPr>
          <w:rFonts w:hint="eastAsia"/>
          <w:color w:val="000000" w:themeColor="text1"/>
        </w:rPr>
        <w:t>實</w:t>
      </w:r>
      <w:r w:rsidR="00B00D20" w:rsidRPr="0010328C">
        <w:rPr>
          <w:rFonts w:hint="eastAsia"/>
          <w:color w:val="000000" w:themeColor="text1"/>
        </w:rPr>
        <w:t>屬</w:t>
      </w:r>
      <w:r w:rsidR="00E041E4" w:rsidRPr="0010328C">
        <w:rPr>
          <w:rFonts w:hint="eastAsia"/>
          <w:color w:val="000000" w:themeColor="text1"/>
        </w:rPr>
        <w:t>怠責</w:t>
      </w:r>
      <w:r w:rsidR="008170FD" w:rsidRPr="0010328C">
        <w:rPr>
          <w:rFonts w:hAnsi="標楷體" w:hint="eastAsia"/>
          <w:color w:val="000000" w:themeColor="text1"/>
        </w:rPr>
        <w:t>，</w:t>
      </w:r>
      <w:r w:rsidRPr="0010328C">
        <w:rPr>
          <w:rFonts w:hint="eastAsia"/>
          <w:color w:val="000000" w:themeColor="text1"/>
        </w:rPr>
        <w:t>爰依憲法第97條第1項、監察法第24條規定提案糾正，移送</w:t>
      </w:r>
      <w:r w:rsidR="00E041E4" w:rsidRPr="0010328C">
        <w:rPr>
          <w:rFonts w:hint="eastAsia"/>
          <w:color w:val="000000" w:themeColor="text1"/>
        </w:rPr>
        <w:t>環境</w:t>
      </w:r>
      <w:r w:rsidR="00AE078A" w:rsidRPr="0010328C">
        <w:rPr>
          <w:rFonts w:hint="eastAsia"/>
          <w:color w:val="000000" w:themeColor="text1"/>
        </w:rPr>
        <w:t>部</w:t>
      </w:r>
      <w:r w:rsidRPr="0010328C">
        <w:rPr>
          <w:rFonts w:hint="eastAsia"/>
          <w:color w:val="000000" w:themeColor="text1"/>
        </w:rPr>
        <w:t>確實檢討改善</w:t>
      </w:r>
      <w:proofErr w:type="gramStart"/>
      <w:r w:rsidRPr="0010328C">
        <w:rPr>
          <w:rFonts w:hint="eastAsia"/>
          <w:color w:val="000000" w:themeColor="text1"/>
        </w:rPr>
        <w:t>見復</w:t>
      </w:r>
      <w:proofErr w:type="gramEnd"/>
      <w:r w:rsidRPr="0010328C">
        <w:rPr>
          <w:rFonts w:hint="eastAsia"/>
          <w:color w:val="000000" w:themeColor="text1"/>
        </w:rPr>
        <w:t>。</w:t>
      </w:r>
      <w:bookmarkEnd w:id="54"/>
      <w:bookmarkEnd w:id="0"/>
    </w:p>
    <w:sectPr w:rsidR="00286B1B" w:rsidRPr="0010328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19B" w:rsidRDefault="0054419B">
      <w:r>
        <w:separator/>
      </w:r>
    </w:p>
  </w:endnote>
  <w:endnote w:type="continuationSeparator" w:id="0">
    <w:p w:rsidR="0054419B" w:rsidRDefault="0054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B8" w:rsidRDefault="001708B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172C7">
      <w:rPr>
        <w:rStyle w:val="ad"/>
        <w:noProof/>
        <w:sz w:val="24"/>
      </w:rPr>
      <w:t>1</w:t>
    </w:r>
    <w:r>
      <w:rPr>
        <w:rStyle w:val="ad"/>
        <w:sz w:val="24"/>
      </w:rPr>
      <w:fldChar w:fldCharType="end"/>
    </w:r>
  </w:p>
  <w:p w:rsidR="001708B8" w:rsidRDefault="001708B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19B" w:rsidRDefault="0054419B">
      <w:r>
        <w:separator/>
      </w:r>
    </w:p>
  </w:footnote>
  <w:footnote w:type="continuationSeparator" w:id="0">
    <w:p w:rsidR="0054419B" w:rsidRDefault="0054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E8844C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E14EAC"/>
    <w:multiLevelType w:val="hybridMultilevel"/>
    <w:tmpl w:val="3F5C216E"/>
    <w:lvl w:ilvl="0" w:tplc="83408B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445F42"/>
    <w:multiLevelType w:val="hybridMultilevel"/>
    <w:tmpl w:val="2F682FF0"/>
    <w:lvl w:ilvl="0" w:tplc="C188EF7C">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665BFC"/>
    <w:multiLevelType w:val="hybridMultilevel"/>
    <w:tmpl w:val="6C0A36A0"/>
    <w:lvl w:ilvl="0" w:tplc="E386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1B6BEA"/>
    <w:multiLevelType w:val="hybridMultilevel"/>
    <w:tmpl w:val="AF20F5AA"/>
    <w:lvl w:ilvl="0" w:tplc="1B143DEA">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8"/>
  </w:num>
  <w:num w:numId="5">
    <w:abstractNumId w:val="6"/>
  </w:num>
  <w:num w:numId="6">
    <w:abstractNumId w:val="9"/>
  </w:num>
  <w:num w:numId="7">
    <w:abstractNumId w:val="1"/>
  </w:num>
  <w:num w:numId="8">
    <w:abstractNumId w:val="10"/>
  </w:num>
  <w:num w:numId="9">
    <w:abstractNumId w:val="7"/>
  </w:num>
  <w:num w:numId="10">
    <w:abstractNumId w:val="4"/>
  </w:num>
  <w:num w:numId="11">
    <w:abstractNumId w:val="5"/>
  </w:num>
  <w:num w:numId="12">
    <w:abstractNumId w:val="3"/>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FA3"/>
    <w:rsid w:val="000108C2"/>
    <w:rsid w:val="000112BF"/>
    <w:rsid w:val="00012233"/>
    <w:rsid w:val="00015BBE"/>
    <w:rsid w:val="00017318"/>
    <w:rsid w:val="00023D01"/>
    <w:rsid w:val="000246F7"/>
    <w:rsid w:val="0003114D"/>
    <w:rsid w:val="000359DF"/>
    <w:rsid w:val="00036D76"/>
    <w:rsid w:val="00050778"/>
    <w:rsid w:val="000512D1"/>
    <w:rsid w:val="00057F32"/>
    <w:rsid w:val="00057F34"/>
    <w:rsid w:val="00062A25"/>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E3981"/>
    <w:rsid w:val="000E6431"/>
    <w:rsid w:val="000F0D35"/>
    <w:rsid w:val="000F21A5"/>
    <w:rsid w:val="00102B9F"/>
    <w:rsid w:val="0010328C"/>
    <w:rsid w:val="00112637"/>
    <w:rsid w:val="0012001E"/>
    <w:rsid w:val="00126A55"/>
    <w:rsid w:val="00133AA2"/>
    <w:rsid w:val="00133F08"/>
    <w:rsid w:val="001345E6"/>
    <w:rsid w:val="001378B0"/>
    <w:rsid w:val="00142E00"/>
    <w:rsid w:val="00142EB6"/>
    <w:rsid w:val="00152793"/>
    <w:rsid w:val="001545A9"/>
    <w:rsid w:val="001578DB"/>
    <w:rsid w:val="00160679"/>
    <w:rsid w:val="001637C7"/>
    <w:rsid w:val="0016480E"/>
    <w:rsid w:val="001665DC"/>
    <w:rsid w:val="001708B8"/>
    <w:rsid w:val="00174297"/>
    <w:rsid w:val="001817B3"/>
    <w:rsid w:val="00183014"/>
    <w:rsid w:val="00187C72"/>
    <w:rsid w:val="001959C2"/>
    <w:rsid w:val="001A7968"/>
    <w:rsid w:val="001B0DC5"/>
    <w:rsid w:val="001B10BA"/>
    <w:rsid w:val="001B3483"/>
    <w:rsid w:val="001B3C1E"/>
    <w:rsid w:val="001B4494"/>
    <w:rsid w:val="001C0D8B"/>
    <w:rsid w:val="001C0DA8"/>
    <w:rsid w:val="001D5804"/>
    <w:rsid w:val="001E0D8A"/>
    <w:rsid w:val="001E49D2"/>
    <w:rsid w:val="001E67BA"/>
    <w:rsid w:val="001E74C2"/>
    <w:rsid w:val="001F5A48"/>
    <w:rsid w:val="001F6260"/>
    <w:rsid w:val="00200007"/>
    <w:rsid w:val="002030A5"/>
    <w:rsid w:val="00203131"/>
    <w:rsid w:val="00212E88"/>
    <w:rsid w:val="00213C9C"/>
    <w:rsid w:val="0022009E"/>
    <w:rsid w:val="0022425C"/>
    <w:rsid w:val="002246DE"/>
    <w:rsid w:val="00232BA9"/>
    <w:rsid w:val="0023347C"/>
    <w:rsid w:val="002421B5"/>
    <w:rsid w:val="00244C22"/>
    <w:rsid w:val="0025106C"/>
    <w:rsid w:val="00252BC4"/>
    <w:rsid w:val="00254014"/>
    <w:rsid w:val="002550D1"/>
    <w:rsid w:val="0026504D"/>
    <w:rsid w:val="00273A2F"/>
    <w:rsid w:val="0027412E"/>
    <w:rsid w:val="00274791"/>
    <w:rsid w:val="00280986"/>
    <w:rsid w:val="00281ECE"/>
    <w:rsid w:val="002831C7"/>
    <w:rsid w:val="002840C6"/>
    <w:rsid w:val="00286B1B"/>
    <w:rsid w:val="002905D6"/>
    <w:rsid w:val="00295174"/>
    <w:rsid w:val="00296172"/>
    <w:rsid w:val="00296B92"/>
    <w:rsid w:val="002A2C22"/>
    <w:rsid w:val="002A397A"/>
    <w:rsid w:val="002A6BBB"/>
    <w:rsid w:val="002B02EB"/>
    <w:rsid w:val="002C0602"/>
    <w:rsid w:val="002D5C16"/>
    <w:rsid w:val="002E4A01"/>
    <w:rsid w:val="002E4D65"/>
    <w:rsid w:val="002F3DFF"/>
    <w:rsid w:val="002F5E05"/>
    <w:rsid w:val="00317053"/>
    <w:rsid w:val="0032109C"/>
    <w:rsid w:val="00322B45"/>
    <w:rsid w:val="00323809"/>
    <w:rsid w:val="00323D41"/>
    <w:rsid w:val="00325414"/>
    <w:rsid w:val="003301A4"/>
    <w:rsid w:val="003302F1"/>
    <w:rsid w:val="0034470E"/>
    <w:rsid w:val="00352DB0"/>
    <w:rsid w:val="00356592"/>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B6A44"/>
    <w:rsid w:val="003C5FE2"/>
    <w:rsid w:val="003D05FB"/>
    <w:rsid w:val="003D0C68"/>
    <w:rsid w:val="003D1B16"/>
    <w:rsid w:val="003D45BF"/>
    <w:rsid w:val="003D508A"/>
    <w:rsid w:val="003D537F"/>
    <w:rsid w:val="003D6A11"/>
    <w:rsid w:val="003D7B75"/>
    <w:rsid w:val="003E0208"/>
    <w:rsid w:val="003E4B57"/>
    <w:rsid w:val="003F27E1"/>
    <w:rsid w:val="003F437A"/>
    <w:rsid w:val="003F5C2B"/>
    <w:rsid w:val="004018B9"/>
    <w:rsid w:val="004023E9"/>
    <w:rsid w:val="00413F83"/>
    <w:rsid w:val="00413FBD"/>
    <w:rsid w:val="0041490C"/>
    <w:rsid w:val="00416191"/>
    <w:rsid w:val="00416721"/>
    <w:rsid w:val="00420532"/>
    <w:rsid w:val="004212F4"/>
    <w:rsid w:val="00421EF0"/>
    <w:rsid w:val="004224FA"/>
    <w:rsid w:val="00423D07"/>
    <w:rsid w:val="004255DB"/>
    <w:rsid w:val="00435910"/>
    <w:rsid w:val="0044346F"/>
    <w:rsid w:val="0046520A"/>
    <w:rsid w:val="0046722F"/>
    <w:rsid w:val="004672AB"/>
    <w:rsid w:val="004714FE"/>
    <w:rsid w:val="00485CDE"/>
    <w:rsid w:val="00495053"/>
    <w:rsid w:val="004959A5"/>
    <w:rsid w:val="004A1F59"/>
    <w:rsid w:val="004A29BE"/>
    <w:rsid w:val="004A3225"/>
    <w:rsid w:val="004A33EE"/>
    <w:rsid w:val="004A3AA8"/>
    <w:rsid w:val="004B0891"/>
    <w:rsid w:val="004B0990"/>
    <w:rsid w:val="004B111E"/>
    <w:rsid w:val="004B13C7"/>
    <w:rsid w:val="004B778F"/>
    <w:rsid w:val="004C5DD4"/>
    <w:rsid w:val="004D141F"/>
    <w:rsid w:val="004D1BCB"/>
    <w:rsid w:val="004D6310"/>
    <w:rsid w:val="004E0062"/>
    <w:rsid w:val="004E05A1"/>
    <w:rsid w:val="004F0409"/>
    <w:rsid w:val="004F0DD6"/>
    <w:rsid w:val="004F48E4"/>
    <w:rsid w:val="004F5E57"/>
    <w:rsid w:val="004F6710"/>
    <w:rsid w:val="00502849"/>
    <w:rsid w:val="00504334"/>
    <w:rsid w:val="005104D7"/>
    <w:rsid w:val="00510B9E"/>
    <w:rsid w:val="00531D2C"/>
    <w:rsid w:val="00536BC2"/>
    <w:rsid w:val="00541611"/>
    <w:rsid w:val="005425E1"/>
    <w:rsid w:val="005427C5"/>
    <w:rsid w:val="00542CF6"/>
    <w:rsid w:val="00543BD6"/>
    <w:rsid w:val="0054419B"/>
    <w:rsid w:val="00546F1A"/>
    <w:rsid w:val="00553C03"/>
    <w:rsid w:val="00563692"/>
    <w:rsid w:val="00571349"/>
    <w:rsid w:val="0058467F"/>
    <w:rsid w:val="0058481E"/>
    <w:rsid w:val="005908B8"/>
    <w:rsid w:val="005918F6"/>
    <w:rsid w:val="0059512E"/>
    <w:rsid w:val="005A6DD2"/>
    <w:rsid w:val="005C12EE"/>
    <w:rsid w:val="005C385D"/>
    <w:rsid w:val="005D3310"/>
    <w:rsid w:val="005D3B20"/>
    <w:rsid w:val="005D77C2"/>
    <w:rsid w:val="005E5C68"/>
    <w:rsid w:val="005E65C0"/>
    <w:rsid w:val="005F0390"/>
    <w:rsid w:val="00612023"/>
    <w:rsid w:val="00614190"/>
    <w:rsid w:val="00615EEF"/>
    <w:rsid w:val="00622A99"/>
    <w:rsid w:val="00622E67"/>
    <w:rsid w:val="00626EDC"/>
    <w:rsid w:val="00635E65"/>
    <w:rsid w:val="006470EC"/>
    <w:rsid w:val="0065598E"/>
    <w:rsid w:val="00655AF2"/>
    <w:rsid w:val="006568BE"/>
    <w:rsid w:val="0066025D"/>
    <w:rsid w:val="006773EC"/>
    <w:rsid w:val="00680504"/>
    <w:rsid w:val="00681CD9"/>
    <w:rsid w:val="00683E30"/>
    <w:rsid w:val="00687024"/>
    <w:rsid w:val="00696415"/>
    <w:rsid w:val="006B2D0B"/>
    <w:rsid w:val="006C6424"/>
    <w:rsid w:val="006D3691"/>
    <w:rsid w:val="006E2DCE"/>
    <w:rsid w:val="006F3563"/>
    <w:rsid w:val="006F42B9"/>
    <w:rsid w:val="006F6103"/>
    <w:rsid w:val="00704E00"/>
    <w:rsid w:val="007209E7"/>
    <w:rsid w:val="00726182"/>
    <w:rsid w:val="00730393"/>
    <w:rsid w:val="00732329"/>
    <w:rsid w:val="007337CA"/>
    <w:rsid w:val="00734CE4"/>
    <w:rsid w:val="00735123"/>
    <w:rsid w:val="00741837"/>
    <w:rsid w:val="007453E6"/>
    <w:rsid w:val="00746E8D"/>
    <w:rsid w:val="0075243E"/>
    <w:rsid w:val="007666F5"/>
    <w:rsid w:val="0077309D"/>
    <w:rsid w:val="007774EE"/>
    <w:rsid w:val="00781822"/>
    <w:rsid w:val="00783F21"/>
    <w:rsid w:val="00787159"/>
    <w:rsid w:val="00791668"/>
    <w:rsid w:val="00791AA1"/>
    <w:rsid w:val="00796BB3"/>
    <w:rsid w:val="007A01A6"/>
    <w:rsid w:val="007A3793"/>
    <w:rsid w:val="007A4688"/>
    <w:rsid w:val="007B3355"/>
    <w:rsid w:val="007C1BA2"/>
    <w:rsid w:val="007D20E9"/>
    <w:rsid w:val="007D7881"/>
    <w:rsid w:val="007D7E3A"/>
    <w:rsid w:val="007E0E10"/>
    <w:rsid w:val="007E4768"/>
    <w:rsid w:val="007E5BDD"/>
    <w:rsid w:val="007E69B4"/>
    <w:rsid w:val="007E777B"/>
    <w:rsid w:val="007F2070"/>
    <w:rsid w:val="008053F5"/>
    <w:rsid w:val="00810198"/>
    <w:rsid w:val="00813616"/>
    <w:rsid w:val="00813F05"/>
    <w:rsid w:val="00815DA8"/>
    <w:rsid w:val="008170FD"/>
    <w:rsid w:val="008172C7"/>
    <w:rsid w:val="00817AA0"/>
    <w:rsid w:val="0082194D"/>
    <w:rsid w:val="00826EF5"/>
    <w:rsid w:val="00831693"/>
    <w:rsid w:val="00833F62"/>
    <w:rsid w:val="0083703F"/>
    <w:rsid w:val="00840104"/>
    <w:rsid w:val="00841FC5"/>
    <w:rsid w:val="00845709"/>
    <w:rsid w:val="008564A9"/>
    <w:rsid w:val="008576BD"/>
    <w:rsid w:val="00860463"/>
    <w:rsid w:val="00865157"/>
    <w:rsid w:val="008733DA"/>
    <w:rsid w:val="008762B9"/>
    <w:rsid w:val="008850E4"/>
    <w:rsid w:val="008973E8"/>
    <w:rsid w:val="008A12F5"/>
    <w:rsid w:val="008A288A"/>
    <w:rsid w:val="008A39A4"/>
    <w:rsid w:val="008A4393"/>
    <w:rsid w:val="008A747A"/>
    <w:rsid w:val="008B1587"/>
    <w:rsid w:val="008B1B01"/>
    <w:rsid w:val="008B3BCD"/>
    <w:rsid w:val="008B4841"/>
    <w:rsid w:val="008B6DF8"/>
    <w:rsid w:val="008C106C"/>
    <w:rsid w:val="008C10F1"/>
    <w:rsid w:val="008C1E99"/>
    <w:rsid w:val="008E0085"/>
    <w:rsid w:val="008E2AA6"/>
    <w:rsid w:val="008E311B"/>
    <w:rsid w:val="008E5283"/>
    <w:rsid w:val="008E568C"/>
    <w:rsid w:val="008F46E7"/>
    <w:rsid w:val="008F6F0B"/>
    <w:rsid w:val="00907BA7"/>
    <w:rsid w:val="0091064E"/>
    <w:rsid w:val="00911FC5"/>
    <w:rsid w:val="00924C5A"/>
    <w:rsid w:val="00925750"/>
    <w:rsid w:val="00930C45"/>
    <w:rsid w:val="00931A10"/>
    <w:rsid w:val="00947967"/>
    <w:rsid w:val="00950CCD"/>
    <w:rsid w:val="00961D9A"/>
    <w:rsid w:val="00965200"/>
    <w:rsid w:val="009668B3"/>
    <w:rsid w:val="00971471"/>
    <w:rsid w:val="009849C2"/>
    <w:rsid w:val="00984D24"/>
    <w:rsid w:val="009858EB"/>
    <w:rsid w:val="009A2D86"/>
    <w:rsid w:val="009B0046"/>
    <w:rsid w:val="009C1440"/>
    <w:rsid w:val="009C2107"/>
    <w:rsid w:val="009C5D9E"/>
    <w:rsid w:val="009C7973"/>
    <w:rsid w:val="009D0EDE"/>
    <w:rsid w:val="009D2C3E"/>
    <w:rsid w:val="009D5680"/>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524A"/>
    <w:rsid w:val="00A639F4"/>
    <w:rsid w:val="00A81A32"/>
    <w:rsid w:val="00A835BD"/>
    <w:rsid w:val="00A97B15"/>
    <w:rsid w:val="00AA42D5"/>
    <w:rsid w:val="00AB2FAB"/>
    <w:rsid w:val="00AB5C14"/>
    <w:rsid w:val="00AC1EE7"/>
    <w:rsid w:val="00AC333F"/>
    <w:rsid w:val="00AC585C"/>
    <w:rsid w:val="00AD0219"/>
    <w:rsid w:val="00AD1925"/>
    <w:rsid w:val="00AE067D"/>
    <w:rsid w:val="00AE078A"/>
    <w:rsid w:val="00AE1257"/>
    <w:rsid w:val="00AF1181"/>
    <w:rsid w:val="00AF2F79"/>
    <w:rsid w:val="00AF4653"/>
    <w:rsid w:val="00AF7DB7"/>
    <w:rsid w:val="00B00D20"/>
    <w:rsid w:val="00B14D1C"/>
    <w:rsid w:val="00B209A5"/>
    <w:rsid w:val="00B2777A"/>
    <w:rsid w:val="00B367BF"/>
    <w:rsid w:val="00B443E4"/>
    <w:rsid w:val="00B4499F"/>
    <w:rsid w:val="00B563EA"/>
    <w:rsid w:val="00B60E51"/>
    <w:rsid w:val="00B63A54"/>
    <w:rsid w:val="00B76F67"/>
    <w:rsid w:val="00B77D18"/>
    <w:rsid w:val="00B8313A"/>
    <w:rsid w:val="00B83645"/>
    <w:rsid w:val="00B83C6B"/>
    <w:rsid w:val="00B851BC"/>
    <w:rsid w:val="00B93503"/>
    <w:rsid w:val="00B958BA"/>
    <w:rsid w:val="00BA31E8"/>
    <w:rsid w:val="00BA55E0"/>
    <w:rsid w:val="00BA6BD4"/>
    <w:rsid w:val="00BA7A96"/>
    <w:rsid w:val="00BB2655"/>
    <w:rsid w:val="00BB3752"/>
    <w:rsid w:val="00BB6688"/>
    <w:rsid w:val="00BC26D4"/>
    <w:rsid w:val="00BC64F2"/>
    <w:rsid w:val="00BC66A6"/>
    <w:rsid w:val="00BD7D5D"/>
    <w:rsid w:val="00BE2A86"/>
    <w:rsid w:val="00BF077E"/>
    <w:rsid w:val="00BF2A42"/>
    <w:rsid w:val="00C03D8C"/>
    <w:rsid w:val="00C055EC"/>
    <w:rsid w:val="00C10DC9"/>
    <w:rsid w:val="00C12FB3"/>
    <w:rsid w:val="00C159C8"/>
    <w:rsid w:val="00C17341"/>
    <w:rsid w:val="00C24EEF"/>
    <w:rsid w:val="00C25CF6"/>
    <w:rsid w:val="00C26C36"/>
    <w:rsid w:val="00C32768"/>
    <w:rsid w:val="00C431DF"/>
    <w:rsid w:val="00C456BD"/>
    <w:rsid w:val="00C47D28"/>
    <w:rsid w:val="00C530DC"/>
    <w:rsid w:val="00C5350D"/>
    <w:rsid w:val="00C6123C"/>
    <w:rsid w:val="00C65BCE"/>
    <w:rsid w:val="00C7084D"/>
    <w:rsid w:val="00C7315E"/>
    <w:rsid w:val="00C75895"/>
    <w:rsid w:val="00C81637"/>
    <w:rsid w:val="00C83C9F"/>
    <w:rsid w:val="00C86866"/>
    <w:rsid w:val="00C94840"/>
    <w:rsid w:val="00CA6AC8"/>
    <w:rsid w:val="00CB027F"/>
    <w:rsid w:val="00CC6297"/>
    <w:rsid w:val="00CC7690"/>
    <w:rsid w:val="00CD1986"/>
    <w:rsid w:val="00CE4D5C"/>
    <w:rsid w:val="00CF05DA"/>
    <w:rsid w:val="00CF58EB"/>
    <w:rsid w:val="00D0106E"/>
    <w:rsid w:val="00D017D6"/>
    <w:rsid w:val="00D06383"/>
    <w:rsid w:val="00D17C98"/>
    <w:rsid w:val="00D20E85"/>
    <w:rsid w:val="00D24615"/>
    <w:rsid w:val="00D27557"/>
    <w:rsid w:val="00D31A3F"/>
    <w:rsid w:val="00D37842"/>
    <w:rsid w:val="00D42DC2"/>
    <w:rsid w:val="00D537E1"/>
    <w:rsid w:val="00D55BB2"/>
    <w:rsid w:val="00D6091A"/>
    <w:rsid w:val="00D6695F"/>
    <w:rsid w:val="00D7324A"/>
    <w:rsid w:val="00D75644"/>
    <w:rsid w:val="00D81656"/>
    <w:rsid w:val="00D81B33"/>
    <w:rsid w:val="00D83D87"/>
    <w:rsid w:val="00D86A30"/>
    <w:rsid w:val="00D92E32"/>
    <w:rsid w:val="00D943AF"/>
    <w:rsid w:val="00D97CB4"/>
    <w:rsid w:val="00D97DD4"/>
    <w:rsid w:val="00DA5A8A"/>
    <w:rsid w:val="00DA650E"/>
    <w:rsid w:val="00DB26CD"/>
    <w:rsid w:val="00DB3135"/>
    <w:rsid w:val="00DB441C"/>
    <w:rsid w:val="00DB44AF"/>
    <w:rsid w:val="00DC1F58"/>
    <w:rsid w:val="00DC339B"/>
    <w:rsid w:val="00DC5D40"/>
    <w:rsid w:val="00DC658D"/>
    <w:rsid w:val="00DD30E9"/>
    <w:rsid w:val="00DD4F47"/>
    <w:rsid w:val="00DD7FBB"/>
    <w:rsid w:val="00DE0B9F"/>
    <w:rsid w:val="00DE3D05"/>
    <w:rsid w:val="00DE4238"/>
    <w:rsid w:val="00DE42B9"/>
    <w:rsid w:val="00DE657F"/>
    <w:rsid w:val="00DF1218"/>
    <w:rsid w:val="00DF6462"/>
    <w:rsid w:val="00E02FA0"/>
    <w:rsid w:val="00E036DC"/>
    <w:rsid w:val="00E041E4"/>
    <w:rsid w:val="00E05758"/>
    <w:rsid w:val="00E10454"/>
    <w:rsid w:val="00E10AC5"/>
    <w:rsid w:val="00E112E5"/>
    <w:rsid w:val="00E21CC7"/>
    <w:rsid w:val="00E23E3F"/>
    <w:rsid w:val="00E24D9E"/>
    <w:rsid w:val="00E25849"/>
    <w:rsid w:val="00E30BEA"/>
    <w:rsid w:val="00E3197E"/>
    <w:rsid w:val="00E342F8"/>
    <w:rsid w:val="00E351ED"/>
    <w:rsid w:val="00E534FC"/>
    <w:rsid w:val="00E6034B"/>
    <w:rsid w:val="00E6549E"/>
    <w:rsid w:val="00E65EDE"/>
    <w:rsid w:val="00E70F81"/>
    <w:rsid w:val="00E7407C"/>
    <w:rsid w:val="00E77055"/>
    <w:rsid w:val="00E77460"/>
    <w:rsid w:val="00E83ABC"/>
    <w:rsid w:val="00E844F2"/>
    <w:rsid w:val="00E92FCB"/>
    <w:rsid w:val="00EA147F"/>
    <w:rsid w:val="00EC00B9"/>
    <w:rsid w:val="00EC52E4"/>
    <w:rsid w:val="00ED03AB"/>
    <w:rsid w:val="00ED0CAC"/>
    <w:rsid w:val="00ED1CD4"/>
    <w:rsid w:val="00ED1D2B"/>
    <w:rsid w:val="00ED34D9"/>
    <w:rsid w:val="00ED5A8D"/>
    <w:rsid w:val="00ED64B5"/>
    <w:rsid w:val="00EE7709"/>
    <w:rsid w:val="00EE7CCA"/>
    <w:rsid w:val="00F0648C"/>
    <w:rsid w:val="00F06C7B"/>
    <w:rsid w:val="00F16A14"/>
    <w:rsid w:val="00F231DC"/>
    <w:rsid w:val="00F34458"/>
    <w:rsid w:val="00F362D7"/>
    <w:rsid w:val="00F37D7B"/>
    <w:rsid w:val="00F5314C"/>
    <w:rsid w:val="00F5581A"/>
    <w:rsid w:val="00F635DD"/>
    <w:rsid w:val="00F6627B"/>
    <w:rsid w:val="00F73398"/>
    <w:rsid w:val="00F734F2"/>
    <w:rsid w:val="00F75052"/>
    <w:rsid w:val="00F804D3"/>
    <w:rsid w:val="00F81CD2"/>
    <w:rsid w:val="00F82641"/>
    <w:rsid w:val="00F86712"/>
    <w:rsid w:val="00F86CA5"/>
    <w:rsid w:val="00F87EAA"/>
    <w:rsid w:val="00F90F18"/>
    <w:rsid w:val="00F937E4"/>
    <w:rsid w:val="00F95EE7"/>
    <w:rsid w:val="00FA39E6"/>
    <w:rsid w:val="00FA7BC9"/>
    <w:rsid w:val="00FB378E"/>
    <w:rsid w:val="00FB37F1"/>
    <w:rsid w:val="00FB47C0"/>
    <w:rsid w:val="00FB501B"/>
    <w:rsid w:val="00FB7770"/>
    <w:rsid w:val="00FB7DD2"/>
    <w:rsid w:val="00FC0FCA"/>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BFC322-4DE7-4118-B3A2-CE305A56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6"/>
    <w:link w:val="afe"/>
    <w:uiPriority w:val="99"/>
    <w:unhideWhenUsed/>
    <w:rsid w:val="00F86CA5"/>
    <w:pPr>
      <w:overflowPunct/>
      <w:autoSpaceDE/>
      <w:autoSpaceDN/>
      <w:snapToGrid w:val="0"/>
      <w:jc w:val="left"/>
    </w:pPr>
    <w:rPr>
      <w:rFonts w:ascii="Times New Roman"/>
      <w:sz w:val="20"/>
    </w:rPr>
  </w:style>
  <w:style w:type="character" w:customStyle="1" w:styleId="afe">
    <w:name w:val="註腳文字 字元"/>
    <w:basedOn w:val="a7"/>
    <w:link w:val="afd"/>
    <w:uiPriority w:val="99"/>
    <w:rsid w:val="00F86CA5"/>
    <w:rPr>
      <w:rFonts w:eastAsia="標楷體"/>
      <w:kern w:val="2"/>
    </w:rPr>
  </w:style>
  <w:style w:type="character" w:styleId="aff">
    <w:name w:val="footnote reference"/>
    <w:basedOn w:val="a7"/>
    <w:uiPriority w:val="99"/>
    <w:unhideWhenUsed/>
    <w:rsid w:val="00F86CA5"/>
    <w:rPr>
      <w:vertAlign w:val="superscript"/>
    </w:rPr>
  </w:style>
  <w:style w:type="table" w:customStyle="1" w:styleId="13">
    <w:name w:val="表格格線1"/>
    <w:basedOn w:val="a8"/>
    <w:next w:val="af9"/>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7"/>
    <w:link w:val="3"/>
    <w:rsid w:val="008A39A4"/>
    <w:rPr>
      <w:rFonts w:ascii="標楷體" w:eastAsia="標楷體" w:hAnsi="Arial"/>
      <w:bCs/>
      <w:kern w:val="32"/>
      <w:sz w:val="32"/>
      <w:szCs w:val="36"/>
    </w:rPr>
  </w:style>
  <w:style w:type="character" w:customStyle="1" w:styleId="60">
    <w:name w:val="標題 6 字元"/>
    <w:basedOn w:val="a7"/>
    <w:link w:val="6"/>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0">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壹 字元"/>
    <w:basedOn w:val="a7"/>
    <w:link w:val="1"/>
    <w:rsid w:val="008A39A4"/>
    <w:rPr>
      <w:rFonts w:ascii="標楷體" w:eastAsia="標楷體" w:hAnsi="Arial"/>
      <w:bCs/>
      <w:kern w:val="32"/>
      <w:sz w:val="32"/>
      <w:szCs w:val="52"/>
    </w:rPr>
  </w:style>
  <w:style w:type="character" w:customStyle="1" w:styleId="20">
    <w:name w:val="標題 2 字元"/>
    <w:aliases w:val="標題110/111 字元,節 字元,節1 字元"/>
    <w:link w:val="2"/>
    <w:rsid w:val="008A39A4"/>
    <w:rPr>
      <w:rFonts w:ascii="標楷體" w:eastAsia="標楷體" w:hAnsi="Arial"/>
      <w:b/>
      <w:bCs/>
      <w:kern w:val="32"/>
      <w:sz w:val="32"/>
      <w:szCs w:val="48"/>
    </w:rPr>
  </w:style>
  <w:style w:type="character" w:customStyle="1" w:styleId="40">
    <w:name w:val="標題 4 字元"/>
    <w:aliases w:val="表格 字元,一 字元"/>
    <w:link w:val="4"/>
    <w:rsid w:val="008A39A4"/>
    <w:rPr>
      <w:rFonts w:ascii="標楷體" w:eastAsia="標楷體" w:hAnsi="Arial"/>
      <w:kern w:val="32"/>
      <w:sz w:val="32"/>
      <w:szCs w:val="36"/>
    </w:rPr>
  </w:style>
  <w:style w:type="character" w:customStyle="1" w:styleId="50">
    <w:name w:val="標題 5 字元"/>
    <w:basedOn w:val="a7"/>
    <w:link w:val="5"/>
    <w:rsid w:val="008A39A4"/>
    <w:rPr>
      <w:rFonts w:ascii="標楷體" w:eastAsia="標楷體" w:hAnsi="Arial"/>
      <w:bCs/>
      <w:kern w:val="32"/>
      <w:sz w:val="32"/>
      <w:szCs w:val="36"/>
    </w:rPr>
  </w:style>
  <w:style w:type="character" w:customStyle="1" w:styleId="70">
    <w:name w:val="標題 7 字元"/>
    <w:aliases w:val="(1) 字元"/>
    <w:basedOn w:val="a7"/>
    <w:link w:val="7"/>
    <w:rsid w:val="008A39A4"/>
    <w:rPr>
      <w:rFonts w:ascii="標楷體" w:eastAsia="標楷體" w:hAnsi="Arial"/>
      <w:bCs/>
      <w:kern w:val="32"/>
      <w:sz w:val="32"/>
      <w:szCs w:val="36"/>
    </w:rPr>
  </w:style>
  <w:style w:type="character" w:customStyle="1" w:styleId="80">
    <w:name w:val="標題 8 字元"/>
    <w:basedOn w:val="a7"/>
    <w:link w:val="8"/>
    <w:rsid w:val="008A39A4"/>
    <w:rPr>
      <w:rFonts w:ascii="標楷體" w:eastAsia="標楷體" w:hAnsi="Arial"/>
      <w:kern w:val="32"/>
      <w:sz w:val="32"/>
      <w:szCs w:val="36"/>
    </w:rPr>
  </w:style>
  <w:style w:type="paragraph" w:styleId="aff1">
    <w:name w:val="Normal Indent"/>
    <w:basedOn w:val="a6"/>
    <w:uiPriority w:val="99"/>
    <w:semiHidden/>
    <w:unhideWhenUsed/>
    <w:rsid w:val="008A39A4"/>
    <w:pPr>
      <w:overflowPunct/>
      <w:autoSpaceDE/>
      <w:autoSpaceDN/>
      <w:ind w:leftChars="200" w:left="480"/>
      <w:jc w:val="left"/>
    </w:pPr>
    <w:rPr>
      <w:rFonts w:ascii="Times New Roman"/>
    </w:rPr>
  </w:style>
  <w:style w:type="character" w:styleId="aff2">
    <w:name w:val="Strong"/>
    <w:uiPriority w:val="22"/>
    <w:qFormat/>
    <w:rsid w:val="008A39A4"/>
    <w:rPr>
      <w:b/>
      <w:bCs/>
    </w:rPr>
  </w:style>
  <w:style w:type="character" w:styleId="aff3">
    <w:name w:val="Emphasis"/>
    <w:basedOn w:val="a7"/>
    <w:uiPriority w:val="20"/>
    <w:qFormat/>
    <w:rsid w:val="008A39A4"/>
    <w:rPr>
      <w:b w:val="0"/>
      <w:bCs w:val="0"/>
      <w:i w:val="0"/>
      <w:iCs w:val="0"/>
      <w:color w:val="DD4B39"/>
    </w:rPr>
  </w:style>
  <w:style w:type="character" w:customStyle="1" w:styleId="af">
    <w:name w:val="頁首 字元"/>
    <w:basedOn w:val="a7"/>
    <w:link w:val="ae"/>
    <w:uiPriority w:val="99"/>
    <w:rsid w:val="008A39A4"/>
    <w:rPr>
      <w:rFonts w:ascii="標楷體" w:eastAsia="標楷體"/>
      <w:kern w:val="2"/>
    </w:rPr>
  </w:style>
  <w:style w:type="character" w:customStyle="1" w:styleId="af6">
    <w:name w:val="頁尾 字元"/>
    <w:basedOn w:val="a7"/>
    <w:link w:val="af5"/>
    <w:uiPriority w:val="99"/>
    <w:rsid w:val="008A39A4"/>
    <w:rPr>
      <w:rFonts w:ascii="標楷體" w:eastAsia="標楷體"/>
      <w:kern w:val="2"/>
    </w:rPr>
  </w:style>
  <w:style w:type="character" w:customStyle="1" w:styleId="st1">
    <w:name w:val="st1"/>
    <w:basedOn w:val="a7"/>
    <w:rsid w:val="008A39A4"/>
  </w:style>
  <w:style w:type="paragraph" w:styleId="aff4">
    <w:name w:val="Plain Text"/>
    <w:basedOn w:val="a6"/>
    <w:link w:val="aff5"/>
    <w:uiPriority w:val="99"/>
    <w:semiHidden/>
    <w:unhideWhenUsed/>
    <w:rsid w:val="00D81B33"/>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7"/>
    <w:link w:val="aff4"/>
    <w:uiPriority w:val="99"/>
    <w:semiHidden/>
    <w:rsid w:val="00D81B33"/>
    <w:rPr>
      <w:rFonts w:ascii="Calibri" w:eastAsia="標楷體" w:hAnsi="Courier New" w:cs="Courier New"/>
      <w:color w:val="244061" w:themeColor="accent1" w:themeShade="80"/>
      <w:sz w:val="28"/>
      <w:szCs w:val="24"/>
    </w:rPr>
  </w:style>
  <w:style w:type="character" w:styleId="aff6">
    <w:name w:val="annotation reference"/>
    <w:basedOn w:val="a7"/>
    <w:uiPriority w:val="99"/>
    <w:semiHidden/>
    <w:unhideWhenUsed/>
    <w:rsid w:val="00D81B33"/>
    <w:rPr>
      <w:sz w:val="18"/>
      <w:szCs w:val="18"/>
    </w:rPr>
  </w:style>
  <w:style w:type="paragraph" w:styleId="aff7">
    <w:name w:val="annotation text"/>
    <w:basedOn w:val="a6"/>
    <w:link w:val="aff8"/>
    <w:uiPriority w:val="99"/>
    <w:semiHidden/>
    <w:unhideWhenUsed/>
    <w:rsid w:val="00D81B33"/>
    <w:pPr>
      <w:jc w:val="left"/>
    </w:pPr>
  </w:style>
  <w:style w:type="character" w:customStyle="1" w:styleId="aff8">
    <w:name w:val="註解文字 字元"/>
    <w:basedOn w:val="a7"/>
    <w:link w:val="aff7"/>
    <w:uiPriority w:val="99"/>
    <w:semiHidden/>
    <w:rsid w:val="00D81B33"/>
    <w:rPr>
      <w:rFonts w:ascii="標楷體" w:eastAsia="標楷體"/>
      <w:kern w:val="2"/>
      <w:sz w:val="32"/>
    </w:rPr>
  </w:style>
  <w:style w:type="paragraph" w:styleId="aff9">
    <w:name w:val="annotation subject"/>
    <w:basedOn w:val="aff7"/>
    <w:next w:val="aff7"/>
    <w:link w:val="affa"/>
    <w:uiPriority w:val="99"/>
    <w:semiHidden/>
    <w:unhideWhenUsed/>
    <w:rsid w:val="00D81B33"/>
    <w:rPr>
      <w:b/>
      <w:bCs/>
    </w:rPr>
  </w:style>
  <w:style w:type="character" w:customStyle="1" w:styleId="affa">
    <w:name w:val="註解主旨 字元"/>
    <w:basedOn w:val="aff8"/>
    <w:link w:val="aff9"/>
    <w:uiPriority w:val="99"/>
    <w:semiHidden/>
    <w:rsid w:val="00D81B33"/>
    <w:rPr>
      <w:rFonts w:ascii="標楷體" w:eastAsia="標楷體"/>
      <w:b/>
      <w:bCs/>
      <w:kern w:val="2"/>
      <w:sz w:val="32"/>
    </w:rPr>
  </w:style>
  <w:style w:type="paragraph" w:customStyle="1" w:styleId="affb">
    <w:name w:val="調查委員"/>
    <w:basedOn w:val="aa"/>
    <w:qFormat/>
    <w:rsid w:val="00D81B33"/>
    <w:pPr>
      <w:spacing w:before="0" w:after="0"/>
      <w:ind w:left="0"/>
      <w:jc w:val="left"/>
    </w:pPr>
    <w:rPr>
      <w:bCs/>
      <w:szCs w:val="28"/>
    </w:rPr>
  </w:style>
  <w:style w:type="paragraph" w:customStyle="1" w:styleId="affc">
    <w:name w:val="協查人員"/>
    <w:basedOn w:val="aa"/>
    <w:qFormat/>
    <w:rsid w:val="00D81B33"/>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D81B33"/>
    <w:rPr>
      <w:rFonts w:ascii="Courier New" w:hAnsi="Courier New" w:cs="Courier New"/>
      <w:sz w:val="20"/>
    </w:rPr>
  </w:style>
  <w:style w:type="character" w:customStyle="1" w:styleId="HTML0">
    <w:name w:val="HTML 預設格式 字元"/>
    <w:basedOn w:val="a7"/>
    <w:link w:val="HTML"/>
    <w:uiPriority w:val="99"/>
    <w:semiHidden/>
    <w:rsid w:val="00D81B33"/>
    <w:rPr>
      <w:rFonts w:ascii="Courier New" w:eastAsia="標楷體" w:hAnsi="Courier New" w:cs="Courier New"/>
      <w:kern w:val="2"/>
    </w:rPr>
  </w:style>
  <w:style w:type="character" w:customStyle="1" w:styleId="ab">
    <w:name w:val="簽名 字元"/>
    <w:basedOn w:val="a7"/>
    <w:link w:val="aa"/>
    <w:semiHidden/>
    <w:rsid w:val="00D81B3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6C0A-7C57-445F-9374-BAED8E8A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6</Pages>
  <Words>598</Words>
  <Characters>3414</Characters>
  <Application>Microsoft Office Word</Application>
  <DocSecurity>0</DocSecurity>
  <Lines>28</Lines>
  <Paragraphs>8</Paragraphs>
  <ScaleCrop>false</ScaleCrop>
  <Company>cy</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liu</dc:creator>
  <cp:lastModifiedBy>林秀珍</cp:lastModifiedBy>
  <cp:revision>5</cp:revision>
  <cp:lastPrinted>2024-11-25T05:39:00Z</cp:lastPrinted>
  <dcterms:created xsi:type="dcterms:W3CDTF">2024-11-25T05:36:00Z</dcterms:created>
  <dcterms:modified xsi:type="dcterms:W3CDTF">2024-11-25T05:39:00Z</dcterms:modified>
</cp:coreProperties>
</file>